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65" w:rsidRDefault="008178EB" w:rsidP="00FA1E7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435C65" w:rsidRPr="008178EB">
        <w:rPr>
          <w:rFonts w:ascii="標楷體" w:eastAsia="標楷體" w:hAnsi="標楷體" w:hint="eastAsia"/>
          <w:sz w:val="40"/>
          <w:szCs w:val="40"/>
        </w:rPr>
        <w:t>嘉義縣好美國民小學1</w:t>
      </w:r>
      <w:r w:rsidR="00435C65" w:rsidRPr="008178EB">
        <w:rPr>
          <w:rFonts w:ascii="標楷體" w:eastAsia="標楷體" w:hAnsi="標楷體"/>
          <w:sz w:val="40"/>
          <w:szCs w:val="40"/>
        </w:rPr>
        <w:t>1</w:t>
      </w:r>
      <w:r w:rsidR="006852F8">
        <w:rPr>
          <w:rFonts w:ascii="標楷體" w:eastAsia="標楷體" w:hAnsi="標楷體" w:hint="eastAsia"/>
          <w:sz w:val="40"/>
          <w:szCs w:val="40"/>
        </w:rPr>
        <w:t>4</w:t>
      </w:r>
      <w:r w:rsidR="00435C65" w:rsidRPr="008178EB">
        <w:rPr>
          <w:rFonts w:ascii="標楷體" w:eastAsia="標楷體" w:hAnsi="標楷體" w:hint="eastAsia"/>
          <w:sz w:val="40"/>
          <w:szCs w:val="40"/>
        </w:rPr>
        <w:t>學年度第1學期</w:t>
      </w:r>
      <w:r w:rsidR="00435C65">
        <w:rPr>
          <w:rFonts w:ascii="標楷體" w:eastAsia="標楷體" w:hAnsi="標楷體" w:hint="eastAsia"/>
          <w:sz w:val="40"/>
          <w:szCs w:val="40"/>
        </w:rPr>
        <w:t>本土語</w:t>
      </w:r>
      <w:r w:rsidR="00435C65" w:rsidRPr="008178EB">
        <w:rPr>
          <w:rFonts w:ascii="標楷體" w:eastAsia="標楷體" w:hAnsi="標楷體" w:hint="eastAsia"/>
          <w:sz w:val="40"/>
          <w:szCs w:val="40"/>
        </w:rPr>
        <w:t>課程表</w:t>
      </w:r>
    </w:p>
    <w:p w:rsidR="00435C65" w:rsidRPr="005821EE" w:rsidRDefault="00435C65" w:rsidP="00435C65"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8"/>
        <w:gridCol w:w="859"/>
        <w:gridCol w:w="1268"/>
        <w:gridCol w:w="1701"/>
        <w:gridCol w:w="1418"/>
        <w:gridCol w:w="1417"/>
        <w:gridCol w:w="1561"/>
        <w:gridCol w:w="1835"/>
      </w:tblGrid>
      <w:tr w:rsidR="00435C65" w:rsidTr="003F1BA5">
        <w:trPr>
          <w:trHeight w:val="54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五</w:t>
            </w:r>
          </w:p>
        </w:tc>
      </w:tr>
      <w:tr w:rsidR="00435C65" w:rsidTr="003F1BA5">
        <w:trPr>
          <w:trHeight w:val="6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節次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65" w:rsidRDefault="00435C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65" w:rsidRDefault="00435C6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65" w:rsidRDefault="00435C6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65" w:rsidRDefault="00435C6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65" w:rsidRDefault="00435C6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65" w:rsidRDefault="00435C65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C4D1D" w:rsidTr="006A08F7">
        <w:trPr>
          <w:trHeight w:val="7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09:20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</w:tcPr>
          <w:p w:rsidR="00FC4D1D" w:rsidRPr="00FC4D1D" w:rsidRDefault="00FC4D1D" w:rsidP="00FC4D1D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C4D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閩南語</w:t>
            </w:r>
            <w:r w:rsidRPr="00FC4D1D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(一.二甲</w:t>
            </w:r>
            <w:r w:rsidRPr="00FC4D1D">
              <w:rPr>
                <w:rFonts w:ascii="標楷體" w:eastAsia="標楷體" w:hAnsi="標楷體"/>
                <w:color w:val="FF0000"/>
                <w:sz w:val="14"/>
                <w:szCs w:val="1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767DB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閩南語</w:t>
            </w:r>
            <w:r w:rsidRPr="00767DBE">
              <w:rPr>
                <w:rFonts w:ascii="標楷體" w:eastAsia="標楷體" w:hAnsi="標楷體" w:hint="eastAsia"/>
                <w:color w:val="0000FF"/>
                <w:sz w:val="14"/>
                <w:szCs w:val="14"/>
              </w:rPr>
              <w:t>(</w:t>
            </w:r>
            <w:r>
              <w:rPr>
                <w:rFonts w:ascii="標楷體" w:eastAsia="標楷體" w:hAnsi="標楷體" w:hint="eastAsia"/>
                <w:color w:val="0000FF"/>
                <w:sz w:val="14"/>
                <w:szCs w:val="14"/>
              </w:rPr>
              <w:t>五</w:t>
            </w:r>
            <w:r w:rsidRPr="00767DBE">
              <w:rPr>
                <w:rFonts w:ascii="標楷體" w:eastAsia="標楷體" w:hAnsi="標楷體" w:hint="eastAsia"/>
                <w:color w:val="0000FF"/>
                <w:sz w:val="14"/>
                <w:szCs w:val="14"/>
              </w:rPr>
              <w:t>.</w:t>
            </w:r>
            <w:r>
              <w:rPr>
                <w:rFonts w:ascii="標楷體" w:eastAsia="標楷體" w:hAnsi="標楷體" w:hint="eastAsia"/>
                <w:color w:val="0000FF"/>
                <w:sz w:val="14"/>
                <w:szCs w:val="14"/>
              </w:rPr>
              <w:t>六</w:t>
            </w:r>
            <w:r w:rsidRPr="00767DBE">
              <w:rPr>
                <w:rFonts w:ascii="標楷體" w:eastAsia="標楷體" w:hAnsi="標楷體" w:hint="eastAsia"/>
                <w:color w:val="0000FF"/>
                <w:sz w:val="14"/>
                <w:szCs w:val="14"/>
              </w:rPr>
              <w:t>甲</w:t>
            </w:r>
            <w:r w:rsidRPr="00767DBE">
              <w:rPr>
                <w:rFonts w:ascii="標楷體" w:eastAsia="標楷體" w:hAnsi="標楷體"/>
                <w:color w:val="0000FF"/>
                <w:sz w:val="14"/>
                <w:szCs w:val="14"/>
              </w:rPr>
              <w:t>)</w:t>
            </w:r>
          </w:p>
        </w:tc>
      </w:tr>
      <w:tr w:rsidR="00FC4D1D" w:rsidTr="006A08F7">
        <w:trPr>
          <w:trHeight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</w:tcPr>
          <w:p w:rsidR="00FC4D1D" w:rsidRPr="00FC4D1D" w:rsidRDefault="00FC4D1D" w:rsidP="00FC4D1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C4D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謝靜如老師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謝靜如</w:t>
            </w:r>
            <w:r w:rsidRPr="001B1DB7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老師</w:t>
            </w:r>
          </w:p>
        </w:tc>
      </w:tr>
      <w:tr w:rsidR="00FC4D1D" w:rsidTr="003F1BA5">
        <w:trPr>
          <w:trHeight w:val="75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10:10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FC4D1D" w:rsidTr="003F1BA5">
        <w:trPr>
          <w:trHeight w:val="5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FC4D1D" w:rsidTr="003F1BA5">
        <w:trPr>
          <w:trHeight w:val="76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1417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FC4D1D" w:rsidTr="003F1BA5">
        <w:trPr>
          <w:trHeight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1417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FC4D1D" w:rsidTr="003F1BA5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</w:tcPr>
          <w:p w:rsidR="00FC4D1D" w:rsidRPr="00767DBE" w:rsidRDefault="00FC4D1D" w:rsidP="00FC4D1D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D1D" w:rsidRPr="001B1DB7" w:rsidRDefault="00FC4D1D" w:rsidP="00FC4D1D">
            <w:pPr>
              <w:rPr>
                <w:rFonts w:ascii="標楷體" w:eastAsia="標楷體" w:hAnsi="標楷體"/>
                <w:color w:val="008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C4D1D" w:rsidTr="003F1BA5">
        <w:trPr>
          <w:trHeight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</w:tcPr>
          <w:p w:rsidR="00FC4D1D" w:rsidRPr="00E847AE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D1D" w:rsidRPr="001B1DB7" w:rsidRDefault="00FC4D1D" w:rsidP="00FC4D1D">
            <w:pPr>
              <w:rPr>
                <w:rFonts w:ascii="標楷體" w:eastAsia="標楷體" w:hAnsi="標楷體"/>
                <w:color w:val="008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4D1D" w:rsidTr="003F1BA5">
        <w:trPr>
          <w:trHeight w:val="6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14:10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D1D" w:rsidTr="003F1BA5">
        <w:trPr>
          <w:trHeight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D1D" w:rsidTr="003F1BA5">
        <w:trPr>
          <w:trHeight w:val="80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D1D" w:rsidTr="003F1BA5">
        <w:trPr>
          <w:trHeight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D1D" w:rsidTr="00E13923">
        <w:trPr>
          <w:trHeight w:val="77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7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</w:t>
            </w:r>
          </w:p>
          <w:p w:rsidR="00FC4D1D" w:rsidRDefault="00FC4D1D" w:rsidP="00FC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∣</w:t>
            </w:r>
          </w:p>
          <w:p w:rsidR="00FC4D1D" w:rsidRDefault="00FC4D1D" w:rsidP="00FC4D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15:50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FC4D1D" w:rsidRDefault="00FC4D1D" w:rsidP="00FC4D1D">
            <w:pPr>
              <w:rPr>
                <w:rFonts w:ascii="標楷體" w:eastAsia="標楷體" w:hAnsi="標楷體"/>
                <w:color w:val="006600"/>
                <w:sz w:val="32"/>
                <w:szCs w:val="32"/>
              </w:rPr>
            </w:pPr>
            <w:r w:rsidRPr="00FC4D1D">
              <w:rPr>
                <w:rFonts w:ascii="標楷體" w:eastAsia="標楷體" w:hAnsi="標楷體" w:hint="eastAsia"/>
                <w:color w:val="006600"/>
                <w:sz w:val="28"/>
                <w:szCs w:val="28"/>
              </w:rPr>
              <w:t>閩南語</w:t>
            </w:r>
            <w:r w:rsidRPr="00FC4D1D">
              <w:rPr>
                <w:rFonts w:ascii="標楷體" w:eastAsia="標楷體" w:hAnsi="標楷體" w:hint="eastAsia"/>
                <w:color w:val="006600"/>
                <w:sz w:val="14"/>
                <w:szCs w:val="14"/>
              </w:rPr>
              <w:t>(三.四甲</w:t>
            </w:r>
            <w:r w:rsidRPr="00FC4D1D">
              <w:rPr>
                <w:rFonts w:ascii="標楷體" w:eastAsia="標楷體" w:hAnsi="標楷體"/>
                <w:color w:val="006600"/>
                <w:sz w:val="14"/>
                <w:szCs w:val="14"/>
              </w:rPr>
              <w:t>)</w:t>
            </w:r>
          </w:p>
        </w:tc>
      </w:tr>
      <w:tr w:rsidR="00FC4D1D" w:rsidTr="00E13923">
        <w:trPr>
          <w:trHeight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1D" w:rsidRDefault="00FC4D1D" w:rsidP="00FC4D1D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1D" w:rsidRDefault="00FC4D1D" w:rsidP="00FC4D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1D" w:rsidRDefault="00FC4D1D" w:rsidP="00FC4D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</w:tcPr>
          <w:p w:rsidR="00FC4D1D" w:rsidRPr="00FC4D1D" w:rsidRDefault="00FC4D1D" w:rsidP="00FC4D1D">
            <w:pPr>
              <w:rPr>
                <w:rFonts w:ascii="標楷體" w:eastAsia="標楷體" w:hAnsi="標楷體"/>
                <w:color w:val="006600"/>
                <w:sz w:val="28"/>
                <w:szCs w:val="28"/>
              </w:rPr>
            </w:pPr>
            <w:r w:rsidRPr="00FC4D1D">
              <w:rPr>
                <w:rFonts w:ascii="標楷體" w:eastAsia="標楷體" w:hAnsi="標楷體" w:hint="eastAsia"/>
                <w:color w:val="006600"/>
                <w:sz w:val="28"/>
                <w:szCs w:val="28"/>
              </w:rPr>
              <w:t>謝靜如老師</w:t>
            </w:r>
          </w:p>
        </w:tc>
      </w:tr>
    </w:tbl>
    <w:p w:rsidR="00435C65" w:rsidRDefault="00435C65" w:rsidP="00C27C47"/>
    <w:p w:rsidR="00435C65" w:rsidRDefault="00435C65" w:rsidP="00C27C47"/>
    <w:p w:rsidR="00435C65" w:rsidRDefault="00435C65" w:rsidP="00C27C47"/>
    <w:p w:rsidR="00435C65" w:rsidRDefault="00435C65" w:rsidP="00C27C47"/>
    <w:sectPr w:rsidR="00435C65" w:rsidSect="008178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91" w:rsidRDefault="00952891" w:rsidP="00592D2C">
      <w:r>
        <w:separator/>
      </w:r>
    </w:p>
  </w:endnote>
  <w:endnote w:type="continuationSeparator" w:id="0">
    <w:p w:rsidR="00952891" w:rsidRDefault="00952891" w:rsidP="0059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91" w:rsidRDefault="00952891" w:rsidP="00592D2C">
      <w:r>
        <w:separator/>
      </w:r>
    </w:p>
  </w:footnote>
  <w:footnote w:type="continuationSeparator" w:id="0">
    <w:p w:rsidR="00952891" w:rsidRDefault="00952891" w:rsidP="0059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EB"/>
    <w:rsid w:val="00004FB8"/>
    <w:rsid w:val="000D4BFA"/>
    <w:rsid w:val="001077B2"/>
    <w:rsid w:val="00110BC3"/>
    <w:rsid w:val="001703AE"/>
    <w:rsid w:val="001B1DB7"/>
    <w:rsid w:val="001C6DC6"/>
    <w:rsid w:val="002634B1"/>
    <w:rsid w:val="00284C84"/>
    <w:rsid w:val="002B751B"/>
    <w:rsid w:val="00301F84"/>
    <w:rsid w:val="003126B5"/>
    <w:rsid w:val="00331091"/>
    <w:rsid w:val="00395E19"/>
    <w:rsid w:val="003F1BA5"/>
    <w:rsid w:val="00414DC8"/>
    <w:rsid w:val="004348E0"/>
    <w:rsid w:val="00435C65"/>
    <w:rsid w:val="004373BB"/>
    <w:rsid w:val="00473F29"/>
    <w:rsid w:val="005011DE"/>
    <w:rsid w:val="00520CCD"/>
    <w:rsid w:val="00541902"/>
    <w:rsid w:val="005821EE"/>
    <w:rsid w:val="00592D2C"/>
    <w:rsid w:val="0067519B"/>
    <w:rsid w:val="006852F8"/>
    <w:rsid w:val="00696361"/>
    <w:rsid w:val="00767DBE"/>
    <w:rsid w:val="00774511"/>
    <w:rsid w:val="008178EB"/>
    <w:rsid w:val="008327FB"/>
    <w:rsid w:val="00847D51"/>
    <w:rsid w:val="0085255C"/>
    <w:rsid w:val="00862CF3"/>
    <w:rsid w:val="00952891"/>
    <w:rsid w:val="00984E59"/>
    <w:rsid w:val="00994024"/>
    <w:rsid w:val="009D16B3"/>
    <w:rsid w:val="00A4254C"/>
    <w:rsid w:val="00AB44D7"/>
    <w:rsid w:val="00AD15AE"/>
    <w:rsid w:val="00B2469A"/>
    <w:rsid w:val="00B33CEE"/>
    <w:rsid w:val="00BA246E"/>
    <w:rsid w:val="00C064AD"/>
    <w:rsid w:val="00C27C47"/>
    <w:rsid w:val="00C52E86"/>
    <w:rsid w:val="00CC4925"/>
    <w:rsid w:val="00DC12D4"/>
    <w:rsid w:val="00E61D8A"/>
    <w:rsid w:val="00E847AE"/>
    <w:rsid w:val="00EB12EA"/>
    <w:rsid w:val="00EE1F30"/>
    <w:rsid w:val="00FB2FE1"/>
    <w:rsid w:val="00FC4D1D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4496E-F130-402F-8018-C676E90D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D16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2D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2D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ASUS2</cp:lastModifiedBy>
  <cp:revision>32</cp:revision>
  <cp:lastPrinted>2022-08-16T06:06:00Z</cp:lastPrinted>
  <dcterms:created xsi:type="dcterms:W3CDTF">2022-07-08T06:30:00Z</dcterms:created>
  <dcterms:modified xsi:type="dcterms:W3CDTF">2025-09-24T00:18:00Z</dcterms:modified>
</cp:coreProperties>
</file>