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BDB" w:rsidRDefault="00AB2BDB"/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E02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嘉義縣民雄鄉菁埔國民小學推動本土語文及台灣母語日</w:t>
      </w:r>
    </w:p>
    <w:p w:rsidR="0035677B" w:rsidRDefault="0035677B" w:rsidP="0035677B">
      <w:pPr>
        <w:spacing w:line="480" w:lineRule="exact"/>
        <w:jc w:val="center"/>
        <w:rPr>
          <w:rFonts w:ascii="標楷體" w:eastAsia="標楷體" w:hAnsi="標楷體" w:cs="標楷體"/>
          <w:b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實施情形佐證成果</w:t>
      </w:r>
      <w:r w:rsidRPr="007E02B0">
        <w:rPr>
          <w:rFonts w:ascii="標楷體" w:eastAsia="標楷體" w:hAnsi="標楷體" w:cs="標楷體" w:hint="eastAsia"/>
          <w:b/>
          <w:sz w:val="36"/>
          <w:szCs w:val="36"/>
        </w:rPr>
        <w:t>照片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8930"/>
      </w:tblGrid>
      <w:tr w:rsidR="0035677B" w:rsidTr="00B3205A">
        <w:trPr>
          <w:trHeight w:val="6120"/>
          <w:jc w:val="center"/>
        </w:trPr>
        <w:tc>
          <w:tcPr>
            <w:tcW w:w="8930" w:type="dxa"/>
          </w:tcPr>
          <w:p w:rsidR="0035677B" w:rsidRDefault="00BA600B" w:rsidP="00B3205A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53340</wp:posOffset>
                  </wp:positionV>
                  <wp:extent cx="4834890" cy="3624580"/>
                  <wp:effectExtent l="0" t="0" r="3810" b="0"/>
                  <wp:wrapTight wrapText="bothSides">
                    <wp:wrapPolygon edited="0">
                      <wp:start x="0" y="0"/>
                      <wp:lineTo x="0" y="21456"/>
                      <wp:lineTo x="21532" y="21456"/>
                      <wp:lineTo x="2153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133200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4890" cy="362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677B" w:rsidTr="00B3205A">
        <w:trPr>
          <w:trHeight w:val="835"/>
          <w:jc w:val="center"/>
        </w:trPr>
        <w:tc>
          <w:tcPr>
            <w:tcW w:w="8930" w:type="dxa"/>
            <w:vAlign w:val="center"/>
          </w:tcPr>
          <w:p w:rsidR="0035677B" w:rsidRDefault="00BA600B" w:rsidP="00B3205A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2</w:t>
            </w:r>
            <w:r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  <w:t>21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世界母語日</w:t>
            </w:r>
            <w:r w:rsidR="00CA03D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---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諺語介紹</w:t>
            </w:r>
          </w:p>
        </w:tc>
      </w:tr>
      <w:tr w:rsidR="0035677B" w:rsidTr="00B3205A">
        <w:trPr>
          <w:trHeight w:val="6158"/>
          <w:jc w:val="center"/>
        </w:trPr>
        <w:tc>
          <w:tcPr>
            <w:tcW w:w="8930" w:type="dxa"/>
          </w:tcPr>
          <w:p w:rsidR="0035677B" w:rsidRDefault="00BA600B" w:rsidP="00B3205A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/>
                <w:b/>
                <w:noProof/>
                <w:color w:val="000000" w:themeColor="text1"/>
                <w:sz w:val="36"/>
                <w:szCs w:val="36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234315</wp:posOffset>
                  </wp:positionV>
                  <wp:extent cx="4769485" cy="3575685"/>
                  <wp:effectExtent l="0" t="0" r="0" b="5715"/>
                  <wp:wrapTight wrapText="bothSides">
                    <wp:wrapPolygon edited="0">
                      <wp:start x="0" y="0"/>
                      <wp:lineTo x="0" y="21519"/>
                      <wp:lineTo x="21482" y="21519"/>
                      <wp:lineTo x="21482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13320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485" cy="357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677B" w:rsidTr="00B3205A">
        <w:trPr>
          <w:trHeight w:val="779"/>
          <w:jc w:val="center"/>
        </w:trPr>
        <w:tc>
          <w:tcPr>
            <w:tcW w:w="8930" w:type="dxa"/>
            <w:vAlign w:val="center"/>
          </w:tcPr>
          <w:p w:rsidR="0035677B" w:rsidRDefault="00BA600B" w:rsidP="00CA03D7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2</w:t>
            </w:r>
            <w:r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  <w:t>21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世界母語日---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節氣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介紹</w:t>
            </w:r>
          </w:p>
        </w:tc>
      </w:tr>
    </w:tbl>
    <w:p w:rsidR="0035677B" w:rsidRDefault="0035677B"/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E02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嘉義縣民雄鄉菁埔國民小學推動本土語文及台灣母語日</w:t>
      </w:r>
    </w:p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實施情形佐證成果</w:t>
      </w:r>
      <w:r w:rsidRPr="007E02B0">
        <w:rPr>
          <w:rFonts w:ascii="標楷體" w:eastAsia="標楷體" w:hAnsi="標楷體" w:cs="標楷體" w:hint="eastAsia"/>
          <w:b/>
          <w:sz w:val="36"/>
          <w:szCs w:val="36"/>
        </w:rPr>
        <w:t>照片</w:t>
      </w:r>
    </w:p>
    <w:tbl>
      <w:tblPr>
        <w:tblW w:w="90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3"/>
      </w:tblGrid>
      <w:tr w:rsidR="0035677B" w:rsidRPr="00104646" w:rsidTr="00265935">
        <w:trPr>
          <w:trHeight w:hRule="exact" w:val="606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4991100" cy="3327216"/>
                  <wp:effectExtent l="0" t="0" r="0" b="698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032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019" cy="333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77B" w:rsidRPr="00265935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慶生會</w:t>
            </w:r>
            <w:r w:rsidR="0035677B" w:rsidRPr="0026593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---</w:t>
            </w:r>
            <w:r w:rsidR="00CA03D7" w:rsidRPr="0026593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閩南語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歌曲舞蹈表演</w:t>
            </w:r>
          </w:p>
          <w:p w:rsidR="0035677B" w:rsidRPr="00104646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4646">
              <w:rPr>
                <w:rFonts w:ascii="標楷體" w:eastAsia="標楷體" w:hAnsi="標楷體" w:hint="eastAsia"/>
                <w:color w:val="000000" w:themeColor="text1"/>
              </w:rPr>
              <w:t>日期：</w:t>
            </w:r>
          </w:p>
        </w:tc>
      </w:tr>
      <w:tr w:rsidR="0035677B" w:rsidRPr="00104646" w:rsidTr="00265935">
        <w:trPr>
          <w:trHeight w:hRule="exact" w:val="601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724525" cy="3816350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119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381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265935" w:rsidRDefault="00265935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 w:rsidRPr="0026593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慶生會---閩南語生日快樂歌曲</w:t>
            </w:r>
          </w:p>
          <w:p w:rsidR="0035677B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</w:pPr>
          </w:p>
        </w:tc>
      </w:tr>
    </w:tbl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E02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lastRenderedPageBreak/>
        <w:t>嘉義縣民雄鄉菁埔國民小學推動本土語文及台灣母語日</w:t>
      </w:r>
    </w:p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實施情形佐證成果</w:t>
      </w:r>
      <w:r w:rsidRPr="007E02B0">
        <w:rPr>
          <w:rFonts w:ascii="標楷體" w:eastAsia="標楷體" w:hAnsi="標楷體" w:cs="標楷體" w:hint="eastAsia"/>
          <w:b/>
          <w:sz w:val="36"/>
          <w:szCs w:val="36"/>
        </w:rPr>
        <w:t>照片</w:t>
      </w:r>
    </w:p>
    <w:tbl>
      <w:tblPr>
        <w:tblW w:w="90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3"/>
      </w:tblGrid>
      <w:tr w:rsidR="0035677B" w:rsidRPr="00104646" w:rsidTr="00B3205A">
        <w:trPr>
          <w:trHeight w:hRule="exact" w:val="5998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054510" cy="3369673"/>
                  <wp:effectExtent l="0" t="0" r="0" b="254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133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587" cy="3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77B" w:rsidRPr="00272217" w:rsidRDefault="00265935" w:rsidP="00BA600B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 w:rsidRPr="0027221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親職教育</w:t>
            </w:r>
            <w:r w:rsidR="0035677B" w:rsidRPr="0027221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---</w:t>
            </w:r>
            <w:r w:rsidR="006D1C2D" w:rsidRPr="0027221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閩南語指導</w:t>
            </w:r>
            <w:r w:rsidR="0027221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親子</w:t>
            </w:r>
            <w:r w:rsidR="00BA600B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手作甜甜圈</w:t>
            </w:r>
          </w:p>
        </w:tc>
      </w:tr>
      <w:tr w:rsidR="0035677B" w:rsidRPr="00104646" w:rsidTr="00B3205A">
        <w:trPr>
          <w:trHeight w:hRule="exact" w:val="6294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4980489" cy="332014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115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861" cy="332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272217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六甲</w:t>
            </w:r>
            <w:r w:rsidR="006D1C2D" w:rsidRPr="0027221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閩南語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布袋戲表演</w:t>
            </w:r>
          </w:p>
          <w:p w:rsidR="0035677B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35677B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布置</w:t>
            </w:r>
          </w:p>
        </w:tc>
      </w:tr>
    </w:tbl>
    <w:p w:rsidR="0035677B" w:rsidRDefault="0035677B"/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E02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lastRenderedPageBreak/>
        <w:t>嘉義縣民雄鄉菁埔國民小學推動本土語文及台灣母語日</w:t>
      </w:r>
    </w:p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 xml:space="preserve">結合社區資源 擴展學生學習經驗 </w:t>
      </w:r>
    </w:p>
    <w:tbl>
      <w:tblPr>
        <w:tblW w:w="90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3"/>
      </w:tblGrid>
      <w:tr w:rsidR="0035677B" w:rsidRPr="00104646" w:rsidTr="00B3205A">
        <w:trPr>
          <w:trHeight w:hRule="exact" w:val="5998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312228" cy="3541485"/>
                  <wp:effectExtent l="0" t="0" r="3175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023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5425" cy="354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77B" w:rsidRPr="00272217" w:rsidRDefault="00BA600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五洲</w:t>
            </w:r>
            <w:r w:rsidR="00740DD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布袋戲團</w:t>
            </w:r>
            <w:r w:rsidR="00272217" w:rsidRPr="00272217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---</w:t>
            </w:r>
            <w:r w:rsidR="00740DD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反</w:t>
            </w:r>
            <w:r w:rsidR="00E7030F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霸凌</w:t>
            </w:r>
            <w:r w:rsidR="00740DD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宣導</w:t>
            </w:r>
          </w:p>
          <w:p w:rsidR="0035677B" w:rsidRPr="00104646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104646">
              <w:rPr>
                <w:rFonts w:ascii="標楷體" w:eastAsia="標楷體" w:hAnsi="標楷體" w:hint="eastAsia"/>
                <w:color w:val="000000" w:themeColor="text1"/>
              </w:rPr>
              <w:t>日期：</w:t>
            </w:r>
          </w:p>
        </w:tc>
      </w:tr>
      <w:tr w:rsidR="0035677B" w:rsidRPr="00104646" w:rsidTr="00B3205A">
        <w:trPr>
          <w:trHeight w:hRule="exact" w:val="6585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DE7E75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154386" cy="3436068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468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625" cy="343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217" w:rsidRPr="00272217" w:rsidRDefault="00DE7E75" w:rsidP="0027221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種玉米活動</w:t>
            </w:r>
          </w:p>
          <w:p w:rsidR="0035677B" w:rsidRPr="00CA5403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E02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lastRenderedPageBreak/>
        <w:t>嘉義縣民雄鄉菁埔國民小學推動本土語文及台灣母語日</w:t>
      </w:r>
    </w:p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結合社區資源 擴展學生學習經驗</w:t>
      </w:r>
    </w:p>
    <w:tbl>
      <w:tblPr>
        <w:tblW w:w="90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3"/>
      </w:tblGrid>
      <w:tr w:rsidR="0035677B" w:rsidRPr="00104646" w:rsidTr="00B3205A">
        <w:trPr>
          <w:trHeight w:hRule="exact" w:val="5998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DE7E75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716905" cy="3808730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4560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38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217" w:rsidRPr="00272217" w:rsidRDefault="00DE7E75" w:rsidP="00272217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水仙宮踏查</w:t>
            </w:r>
          </w:p>
          <w:p w:rsidR="0035677B" w:rsidRPr="00104646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35677B" w:rsidRPr="00104646" w:rsidTr="00B3205A">
        <w:trPr>
          <w:trHeight w:hRule="exact" w:val="6294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DE7E75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748655" cy="3830320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4528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8655" cy="383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E75" w:rsidRPr="00272217" w:rsidRDefault="00DE7E75" w:rsidP="00DE7E75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水仙宮踏查</w:t>
            </w:r>
          </w:p>
          <w:p w:rsidR="0035677B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</w:p>
          <w:p w:rsidR="0035677B" w:rsidRDefault="0035677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</w:pPr>
            <w: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布置</w:t>
            </w:r>
          </w:p>
        </w:tc>
      </w:tr>
    </w:tbl>
    <w:p w:rsidR="0035677B" w:rsidRDefault="0035677B" w:rsidP="0035677B"/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 w:rsidRPr="007E02B0"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lastRenderedPageBreak/>
        <w:t>嘉義縣民雄鄉菁埔國民小學推動本土語文及台灣母語日</w:t>
      </w:r>
    </w:p>
    <w:p w:rsidR="0035677B" w:rsidRPr="007E02B0" w:rsidRDefault="0035677B" w:rsidP="0035677B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cs="標楷體" w:hint="eastAsia"/>
          <w:b/>
          <w:sz w:val="36"/>
          <w:szCs w:val="36"/>
        </w:rPr>
        <w:t>結合社區資源 擴展學生學習經驗</w:t>
      </w:r>
    </w:p>
    <w:tbl>
      <w:tblPr>
        <w:tblW w:w="90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3"/>
      </w:tblGrid>
      <w:tr w:rsidR="0035677B" w:rsidRPr="00104646" w:rsidTr="00B3205A">
        <w:trPr>
          <w:trHeight w:hRule="exact" w:val="5998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DE7E75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716905" cy="3808730"/>
                  <wp:effectExtent l="0" t="0" r="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469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05" cy="38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677B" w:rsidRPr="00272217" w:rsidRDefault="001D2AC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以前的農村生活---</w:t>
            </w:r>
            <w:r w:rsidR="00DE7E75"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耕牛</w:t>
            </w:r>
          </w:p>
        </w:tc>
      </w:tr>
      <w:tr w:rsidR="0035677B" w:rsidRPr="00104646" w:rsidTr="00B3205A">
        <w:trPr>
          <w:trHeight w:hRule="exact" w:val="6294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Pr="00104646" w:rsidRDefault="001D2ACB" w:rsidP="00B3205A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</w:rPr>
              <w:drawing>
                <wp:inline distT="0" distB="0" distL="0" distR="0">
                  <wp:extent cx="5328920" cy="3996690"/>
                  <wp:effectExtent l="0" t="0" r="508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0220927_14334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920" cy="399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77B" w:rsidRPr="00104646" w:rsidTr="00B3205A">
        <w:trPr>
          <w:trHeight w:hRule="exact" w:val="790"/>
          <w:jc w:val="center"/>
        </w:trPr>
        <w:tc>
          <w:tcPr>
            <w:tcW w:w="9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77B" w:rsidRDefault="001D2ACB" w:rsidP="001D2ACB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50" w:after="150" w:line="276" w:lineRule="auto"/>
              <w:jc w:val="center"/>
            </w:pP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以前的農村生活---牛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36"/>
                <w:szCs w:val="36"/>
              </w:rPr>
              <w:t>車</w:t>
            </w:r>
            <w:bookmarkStart w:id="0" w:name="_GoBack"/>
            <w:bookmarkEnd w:id="0"/>
          </w:p>
        </w:tc>
      </w:tr>
    </w:tbl>
    <w:p w:rsidR="0035677B" w:rsidRPr="0035677B" w:rsidRDefault="0035677B"/>
    <w:sectPr w:rsidR="0035677B" w:rsidRPr="0035677B" w:rsidSect="007F0E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4296" w:rsidRDefault="009E4296" w:rsidP="007E02B0">
      <w:r>
        <w:separator/>
      </w:r>
    </w:p>
  </w:endnote>
  <w:endnote w:type="continuationSeparator" w:id="0">
    <w:p w:rsidR="009E4296" w:rsidRDefault="009E4296" w:rsidP="007E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4296" w:rsidRDefault="009E4296" w:rsidP="007E02B0">
      <w:r>
        <w:separator/>
      </w:r>
    </w:p>
  </w:footnote>
  <w:footnote w:type="continuationSeparator" w:id="0">
    <w:p w:rsidR="009E4296" w:rsidRDefault="009E4296" w:rsidP="007E0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299"/>
    <w:rsid w:val="00125CC7"/>
    <w:rsid w:val="0014330A"/>
    <w:rsid w:val="001D2ACB"/>
    <w:rsid w:val="001F12B7"/>
    <w:rsid w:val="00265935"/>
    <w:rsid w:val="00272217"/>
    <w:rsid w:val="00274025"/>
    <w:rsid w:val="0035677B"/>
    <w:rsid w:val="004B0F76"/>
    <w:rsid w:val="004F34D7"/>
    <w:rsid w:val="005C76ED"/>
    <w:rsid w:val="006A3844"/>
    <w:rsid w:val="006D1C2D"/>
    <w:rsid w:val="00701174"/>
    <w:rsid w:val="00724952"/>
    <w:rsid w:val="00740DD5"/>
    <w:rsid w:val="007B4C67"/>
    <w:rsid w:val="007E02B0"/>
    <w:rsid w:val="007F0EEC"/>
    <w:rsid w:val="008C0299"/>
    <w:rsid w:val="0091267A"/>
    <w:rsid w:val="00970F9D"/>
    <w:rsid w:val="009E4296"/>
    <w:rsid w:val="00A333C4"/>
    <w:rsid w:val="00AB2BDB"/>
    <w:rsid w:val="00B4216C"/>
    <w:rsid w:val="00B739D1"/>
    <w:rsid w:val="00B96B62"/>
    <w:rsid w:val="00BA600B"/>
    <w:rsid w:val="00CA03D7"/>
    <w:rsid w:val="00DE7E75"/>
    <w:rsid w:val="00E16036"/>
    <w:rsid w:val="00E351EA"/>
    <w:rsid w:val="00E55ED4"/>
    <w:rsid w:val="00E7030F"/>
    <w:rsid w:val="00FD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DDCB1A"/>
  <w15:chartTrackingRefBased/>
  <w15:docId w15:val="{C81CF3F1-C598-4B46-856C-B6E8145B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02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F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0F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E02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E02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E02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E02B0"/>
    <w:rPr>
      <w:sz w:val="20"/>
      <w:szCs w:val="20"/>
    </w:rPr>
  </w:style>
  <w:style w:type="table" w:styleId="a9">
    <w:name w:val="Table Grid"/>
    <w:basedOn w:val="a1"/>
    <w:uiPriority w:val="39"/>
    <w:rsid w:val="00356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cp:lastPrinted>2020-05-02T02:23:00Z</cp:lastPrinted>
  <dcterms:created xsi:type="dcterms:W3CDTF">2020-05-06T03:26:00Z</dcterms:created>
  <dcterms:modified xsi:type="dcterms:W3CDTF">2022-12-13T07:00:00Z</dcterms:modified>
</cp:coreProperties>
</file>