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16" w:rsidRDefault="00AA7F34" w:rsidP="00551A16">
      <w:pPr>
        <w:jc w:val="center"/>
        <w:rPr>
          <w:rFonts w:eastAsia="標楷體" w:hint="eastAsia"/>
          <w:b/>
          <w:bCs/>
          <w:color w:val="000000"/>
          <w:sz w:val="32"/>
        </w:rPr>
      </w:pPr>
      <w:r w:rsidRPr="00551A16">
        <w:rPr>
          <w:rFonts w:eastAsia="標楷體" w:hint="eastAsia"/>
          <w:b/>
          <w:bCs/>
          <w:color w:val="000000"/>
          <w:sz w:val="32"/>
        </w:rPr>
        <w:t>嘉</w:t>
      </w:r>
      <w:r w:rsidR="00551A16" w:rsidRPr="00551A16">
        <w:rPr>
          <w:rFonts w:eastAsia="標楷體" w:hint="eastAsia"/>
          <w:b/>
          <w:bCs/>
          <w:color w:val="000000"/>
          <w:sz w:val="32"/>
        </w:rPr>
        <w:t>義縣</w:t>
      </w:r>
      <w:r w:rsidR="00986E99">
        <w:rPr>
          <w:rFonts w:eastAsia="標楷體" w:hint="eastAsia"/>
          <w:b/>
          <w:bCs/>
          <w:color w:val="000000"/>
          <w:sz w:val="32"/>
        </w:rPr>
        <w:t>水上鄉義興</w:t>
      </w:r>
      <w:r w:rsidR="00551A16" w:rsidRPr="00551A16">
        <w:rPr>
          <w:rFonts w:eastAsia="標楷體" w:hint="eastAsia"/>
          <w:b/>
          <w:bCs/>
          <w:color w:val="000000"/>
          <w:sz w:val="32"/>
        </w:rPr>
        <w:t>國民小學</w:t>
      </w:r>
    </w:p>
    <w:p w:rsidR="00AA7F34" w:rsidRPr="00551A16" w:rsidRDefault="00A76F67" w:rsidP="00551A16">
      <w:pPr>
        <w:jc w:val="center"/>
        <w:rPr>
          <w:rFonts w:eastAsia="標楷體" w:hint="eastAsia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112</w:t>
      </w:r>
      <w:r w:rsidR="00C579FF">
        <w:rPr>
          <w:rFonts w:eastAsia="標楷體" w:hint="eastAsia"/>
          <w:b/>
          <w:bCs/>
          <w:color w:val="000000"/>
          <w:sz w:val="32"/>
        </w:rPr>
        <w:t>學年度</w:t>
      </w:r>
      <w:r w:rsidR="00551A16" w:rsidRPr="00551A16">
        <w:rPr>
          <w:rFonts w:eastAsia="標楷體" w:hint="eastAsia"/>
          <w:b/>
          <w:bCs/>
          <w:color w:val="000000"/>
          <w:sz w:val="32"/>
        </w:rPr>
        <w:t>第一學期本土語</w:t>
      </w:r>
      <w:r w:rsidR="00551A16">
        <w:rPr>
          <w:rFonts w:eastAsia="標楷體" w:hint="eastAsia"/>
          <w:b/>
          <w:bCs/>
          <w:color w:val="000000"/>
          <w:sz w:val="32"/>
        </w:rPr>
        <w:t>文</w:t>
      </w:r>
      <w:r w:rsidR="00551A16" w:rsidRPr="00551A16">
        <w:rPr>
          <w:rFonts w:eastAsia="標楷體" w:hint="eastAsia"/>
          <w:b/>
          <w:bCs/>
          <w:color w:val="000000"/>
          <w:sz w:val="32"/>
        </w:rPr>
        <w:t>課程教學進度總表</w:t>
      </w:r>
    </w:p>
    <w:tbl>
      <w:tblPr>
        <w:tblW w:w="2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2338"/>
        <w:gridCol w:w="2579"/>
        <w:gridCol w:w="2457"/>
      </w:tblGrid>
      <w:tr w:rsidR="00986E99" w:rsidRPr="00A63C0A" w:rsidTr="00986E99">
        <w:trPr>
          <w:cantSplit/>
          <w:trHeight w:val="567"/>
          <w:tblHeader/>
          <w:jc w:val="center"/>
        </w:trPr>
        <w:tc>
          <w:tcPr>
            <w:tcW w:w="402" w:type="pct"/>
            <w:shd w:val="clear" w:color="auto" w:fill="FBE4D5" w:themeFill="accent2" w:themeFillTint="33"/>
            <w:vAlign w:val="center"/>
          </w:tcPr>
          <w:p w:rsidR="00986E99" w:rsidRPr="00184435" w:rsidRDefault="00986E99" w:rsidP="002362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4435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458" w:type="pct"/>
            <w:shd w:val="clear" w:color="auto" w:fill="FBE4D5" w:themeFill="accent2" w:themeFillTint="33"/>
            <w:vAlign w:val="center"/>
          </w:tcPr>
          <w:p w:rsidR="00986E99" w:rsidRPr="00184435" w:rsidRDefault="00986E99" w:rsidP="002362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、二</w:t>
            </w:r>
            <w:r w:rsidRPr="00184435">
              <w:rPr>
                <w:rFonts w:ascii="標楷體" w:eastAsia="標楷體" w:hAnsi="標楷體" w:hint="eastAsia"/>
                <w:color w:val="000000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</w:rPr>
              <w:t>混齡</w:t>
            </w:r>
          </w:p>
        </w:tc>
        <w:tc>
          <w:tcPr>
            <w:tcW w:w="1608" w:type="pct"/>
            <w:shd w:val="clear" w:color="auto" w:fill="FBE4D5" w:themeFill="accent2" w:themeFillTint="33"/>
            <w:vAlign w:val="center"/>
          </w:tcPr>
          <w:p w:rsidR="00986E99" w:rsidRPr="00184435" w:rsidRDefault="00986E99" w:rsidP="002362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、四</w:t>
            </w:r>
            <w:r w:rsidRPr="00184435">
              <w:rPr>
                <w:rFonts w:ascii="標楷體" w:eastAsia="標楷體" w:hAnsi="標楷體" w:hint="eastAsia"/>
                <w:color w:val="000000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</w:rPr>
              <w:t>混齡</w:t>
            </w:r>
          </w:p>
        </w:tc>
        <w:tc>
          <w:tcPr>
            <w:tcW w:w="1532" w:type="pct"/>
            <w:shd w:val="clear" w:color="auto" w:fill="FBE4D5" w:themeFill="accent2" w:themeFillTint="33"/>
            <w:vAlign w:val="center"/>
          </w:tcPr>
          <w:p w:rsidR="00986E99" w:rsidRPr="00184435" w:rsidRDefault="00986E99" w:rsidP="00236207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、六</w:t>
            </w:r>
            <w:r w:rsidRPr="00184435">
              <w:rPr>
                <w:rFonts w:ascii="標楷體" w:eastAsia="標楷體" w:hAnsi="標楷體" w:hint="eastAsia"/>
                <w:color w:val="000000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</w:rPr>
              <w:t>混齡</w:t>
            </w:r>
          </w:p>
        </w:tc>
      </w:tr>
      <w:tr w:rsidR="00986E99" w:rsidRPr="00A63C0A" w:rsidTr="00986E99">
        <w:trPr>
          <w:cantSplit/>
          <w:trHeight w:val="567"/>
          <w:tblHeader/>
          <w:jc w:val="center"/>
        </w:trPr>
        <w:tc>
          <w:tcPr>
            <w:tcW w:w="402" w:type="pct"/>
            <w:shd w:val="clear" w:color="auto" w:fill="DEEAF6" w:themeFill="accent5" w:themeFillTint="33"/>
            <w:vAlign w:val="center"/>
          </w:tcPr>
          <w:p w:rsidR="00986E99" w:rsidRPr="00184435" w:rsidRDefault="00986E99" w:rsidP="002362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4435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1458" w:type="pct"/>
            <w:shd w:val="clear" w:color="auto" w:fill="DEEAF6" w:themeFill="accent5" w:themeFillTint="33"/>
            <w:vAlign w:val="center"/>
          </w:tcPr>
          <w:p w:rsidR="00986E99" w:rsidRPr="00184435" w:rsidRDefault="00986E99" w:rsidP="002362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4435"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1608" w:type="pct"/>
            <w:shd w:val="clear" w:color="auto" w:fill="DEEAF6" w:themeFill="accent5" w:themeFillTint="33"/>
            <w:vAlign w:val="center"/>
          </w:tcPr>
          <w:p w:rsidR="00986E99" w:rsidRPr="00184435" w:rsidRDefault="00986E99" w:rsidP="002362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1532" w:type="pct"/>
            <w:shd w:val="clear" w:color="auto" w:fill="DEEAF6" w:themeFill="accent5" w:themeFillTint="33"/>
            <w:vAlign w:val="center"/>
          </w:tcPr>
          <w:p w:rsidR="00986E99" w:rsidRPr="00184435" w:rsidRDefault="00986E99" w:rsidP="00236207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184435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5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</w:t>
            </w:r>
            <w:r w:rsidRPr="00982D06">
              <w:rPr>
                <w:rFonts w:ascii="標楷體" w:eastAsia="標楷體" w:hAnsi="標楷體"/>
              </w:rPr>
              <w:t>我的心情</w:t>
            </w:r>
          </w:p>
          <w:p w:rsidR="00196573" w:rsidRPr="00184435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82D06">
              <w:rPr>
                <w:rFonts w:ascii="標楷體" w:eastAsia="標楷體" w:hAnsi="標楷體"/>
              </w:rPr>
              <w:t>1.歡喜的代誌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一、食食</w:t>
            </w:r>
          </w:p>
          <w:p w:rsidR="00196573" w:rsidRPr="00C679E8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1.食晝</w:t>
            </w:r>
          </w:p>
        </w:tc>
        <w:tc>
          <w:tcPr>
            <w:tcW w:w="1532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一、新時代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1.線頂買賣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184435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5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</w:t>
            </w:r>
            <w:r w:rsidRPr="00982D06">
              <w:rPr>
                <w:rFonts w:ascii="標楷體" w:eastAsia="標楷體" w:hAnsi="標楷體"/>
              </w:rPr>
              <w:t>我的心情</w:t>
            </w:r>
          </w:p>
          <w:p w:rsidR="00196573" w:rsidRPr="00184435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82D06">
              <w:rPr>
                <w:rFonts w:ascii="標楷體" w:eastAsia="標楷體" w:hAnsi="標楷體"/>
              </w:rPr>
              <w:t>1.歡喜的代誌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一、食食</w:t>
            </w:r>
          </w:p>
          <w:p w:rsidR="00196573" w:rsidRPr="00184435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11E92">
              <w:rPr>
                <w:rFonts w:ascii="標楷體" w:eastAsia="標楷體" w:hAnsi="標楷體" w:hint="eastAsia"/>
              </w:rPr>
              <w:t>1.食晝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一、新時代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1.線頂買賣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184435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5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</w:t>
            </w:r>
            <w:r w:rsidRPr="00982D06">
              <w:rPr>
                <w:rFonts w:ascii="標楷體" w:eastAsia="標楷體" w:hAnsi="標楷體"/>
              </w:rPr>
              <w:t>我的心情</w:t>
            </w:r>
          </w:p>
          <w:p w:rsidR="00196573" w:rsidRPr="00184435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82D06">
              <w:rPr>
                <w:rFonts w:ascii="標楷體" w:eastAsia="標楷體" w:hAnsi="標楷體"/>
              </w:rPr>
              <w:t>1.歡喜的代誌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一、食食</w:t>
            </w:r>
          </w:p>
          <w:p w:rsidR="00196573" w:rsidRPr="00184435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11E92">
              <w:rPr>
                <w:rFonts w:ascii="標楷體" w:eastAsia="標楷體" w:hAnsi="標楷體" w:hint="eastAsia"/>
              </w:rPr>
              <w:t>1.食晝</w:t>
            </w:r>
          </w:p>
        </w:tc>
        <w:tc>
          <w:tcPr>
            <w:tcW w:w="1532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一、新時代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1.線頂買賣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184435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5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</w:t>
            </w:r>
            <w:r w:rsidRPr="00982D06">
              <w:rPr>
                <w:rFonts w:ascii="標楷體" w:eastAsia="標楷體" w:hAnsi="標楷體"/>
              </w:rPr>
              <w:t>我的心情</w:t>
            </w:r>
          </w:p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982D06">
              <w:rPr>
                <w:rFonts w:ascii="標楷體" w:eastAsia="標楷體" w:hAnsi="標楷體"/>
              </w:rPr>
              <w:t>1.歡喜的代誌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一、食食</w:t>
            </w:r>
          </w:p>
          <w:p w:rsidR="00196573" w:rsidRPr="00C679E8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1.食晝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一、新時代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1.線頂買賣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58" w:type="pct"/>
            <w:vAlign w:val="center"/>
          </w:tcPr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二、歡迎來阮兜</w:t>
            </w:r>
          </w:p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8F6EA8">
              <w:rPr>
                <w:rFonts w:ascii="標楷體" w:eastAsia="標楷體" w:hAnsi="標楷體"/>
              </w:rPr>
              <w:t>狗蟻in兜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一、食食</w:t>
            </w:r>
          </w:p>
          <w:p w:rsidR="00196573" w:rsidRPr="00A63C0A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11E92">
              <w:rPr>
                <w:rFonts w:ascii="標楷體" w:eastAsia="標楷體" w:hAnsi="標楷體" w:hint="eastAsia"/>
              </w:rPr>
              <w:t>2.下晡的點心</w:t>
            </w:r>
          </w:p>
        </w:tc>
        <w:tc>
          <w:tcPr>
            <w:tcW w:w="1532" w:type="pct"/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一、新時代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2.未來一直來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58" w:type="pct"/>
            <w:vAlign w:val="center"/>
          </w:tcPr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二、歡迎來阮兜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2.</w:t>
            </w:r>
            <w:r w:rsidRPr="008F6EA8">
              <w:rPr>
                <w:rFonts w:ascii="標楷體" w:eastAsia="標楷體" w:hAnsi="標楷體"/>
              </w:rPr>
              <w:t>狗蟻in兜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一、食食</w:t>
            </w:r>
          </w:p>
          <w:p w:rsidR="00196573" w:rsidRPr="00A63C0A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11E92">
              <w:rPr>
                <w:rFonts w:ascii="標楷體" w:eastAsia="標楷體" w:hAnsi="標楷體" w:hint="eastAsia"/>
              </w:rPr>
              <w:t>2.下晡的點心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一、新時代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2.未來一直來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lastRenderedPageBreak/>
              <w:t>7</w:t>
            </w:r>
          </w:p>
        </w:tc>
        <w:tc>
          <w:tcPr>
            <w:tcW w:w="1458" w:type="pct"/>
            <w:vAlign w:val="center"/>
          </w:tcPr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二、歡迎來阮兜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2.</w:t>
            </w:r>
            <w:r w:rsidRPr="008F6EA8">
              <w:rPr>
                <w:rFonts w:ascii="標楷體" w:eastAsia="標楷體" w:hAnsi="標楷體"/>
              </w:rPr>
              <w:t>狗蟻in兜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一、食食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2.下晡的點心</w:t>
            </w:r>
          </w:p>
        </w:tc>
        <w:tc>
          <w:tcPr>
            <w:tcW w:w="1532" w:type="pct"/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一、新時代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2.未來一直來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458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二、歡迎來阮兜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 w:rsidRPr="00A63C0A">
              <w:rPr>
                <w:rFonts w:ascii="標楷體" w:eastAsia="標楷體" w:hAnsi="標楷體"/>
              </w:rPr>
              <w:t>.露螺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一、食食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2.下晡的點心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一、新時代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2.未來一直來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458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二、歡迎來阮兜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 w:rsidRPr="00A63C0A">
              <w:rPr>
                <w:rFonts w:ascii="標楷體" w:eastAsia="標楷體" w:hAnsi="標楷體"/>
              </w:rPr>
              <w:t>.露螺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二、行行出狀元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3.擔仔位</w:t>
            </w:r>
          </w:p>
        </w:tc>
        <w:tc>
          <w:tcPr>
            <w:tcW w:w="1532" w:type="pct"/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二、心適代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3.燒冷冰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58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二、歡迎來阮兜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 w:rsidRPr="00A63C0A">
              <w:rPr>
                <w:rFonts w:ascii="標楷體" w:eastAsia="標楷體" w:hAnsi="標楷體"/>
              </w:rPr>
              <w:t>.露螺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二、行行出狀元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3.擔仔位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二、心適代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3.燒冷冰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458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二、歡迎來阮兜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 w:rsidRPr="00A63C0A">
              <w:rPr>
                <w:rFonts w:ascii="標楷體" w:eastAsia="標楷體" w:hAnsi="標楷體"/>
              </w:rPr>
              <w:t>.露螺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二、行行出狀元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3.擔仔位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二、心適代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3.燒冷冰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458" w:type="pct"/>
            <w:vAlign w:val="center"/>
          </w:tcPr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4.</w:t>
            </w:r>
            <w:r w:rsidRPr="008F6EA8">
              <w:rPr>
                <w:rFonts w:ascii="標楷體" w:eastAsia="標楷體" w:hAnsi="標楷體"/>
              </w:rPr>
              <w:t>玉蘭花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二、行行出狀元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3.擔仔位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二、心適代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3.燒冷冰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458" w:type="pct"/>
            <w:vAlign w:val="center"/>
          </w:tcPr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4.</w:t>
            </w:r>
            <w:r w:rsidRPr="008F6EA8">
              <w:rPr>
                <w:rFonts w:ascii="標楷體" w:eastAsia="標楷體" w:hAnsi="標楷體"/>
              </w:rPr>
              <w:t>玉蘭花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二、行行出狀元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4.咱的英雄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二、心適代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4.媠</w:t>
            </w:r>
            <w:r w:rsidRPr="00196573">
              <w:rPr>
                <w:rFonts w:ascii="新細明體" w:hAnsi="新細明體" w:cs="新細明體" w:hint="eastAsia"/>
              </w:rPr>
              <w:t>䆀</w:t>
            </w:r>
            <w:r w:rsidRPr="00196573">
              <w:rPr>
                <w:rFonts w:ascii="標楷體" w:eastAsia="標楷體" w:hAnsi="標楷體" w:cs="標楷體" w:hint="eastAsia"/>
              </w:rPr>
              <w:t>無地比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458" w:type="pct"/>
            <w:vAlign w:val="center"/>
          </w:tcPr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4.</w:t>
            </w:r>
            <w:r w:rsidRPr="008F6EA8">
              <w:rPr>
                <w:rFonts w:ascii="標楷體" w:eastAsia="標楷體" w:hAnsi="標楷體"/>
              </w:rPr>
              <w:t>玉蘭花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二、行行出狀元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4.咱的英雄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二、心適代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4.媠</w:t>
            </w:r>
            <w:r w:rsidRPr="00196573">
              <w:rPr>
                <w:rFonts w:ascii="新細明體" w:hAnsi="新細明體" w:cs="新細明體" w:hint="eastAsia"/>
              </w:rPr>
              <w:t>䆀</w:t>
            </w:r>
            <w:r w:rsidRPr="00196573">
              <w:rPr>
                <w:rFonts w:ascii="標楷體" w:eastAsia="標楷體" w:hAnsi="標楷體" w:cs="標楷體" w:hint="eastAsia"/>
              </w:rPr>
              <w:t>無地比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lastRenderedPageBreak/>
              <w:t>15</w:t>
            </w:r>
          </w:p>
        </w:tc>
        <w:tc>
          <w:tcPr>
            <w:tcW w:w="1458" w:type="pct"/>
            <w:vAlign w:val="center"/>
          </w:tcPr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5.蟲的世界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二、行行出狀元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4.咱的英雄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二、心適代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4.媠</w:t>
            </w:r>
            <w:r w:rsidRPr="00196573">
              <w:rPr>
                <w:rFonts w:ascii="新細明體" w:hAnsi="新細明體" w:cs="新細明體" w:hint="eastAsia"/>
              </w:rPr>
              <w:t>䆀</w:t>
            </w:r>
            <w:r w:rsidRPr="00196573">
              <w:rPr>
                <w:rFonts w:ascii="標楷體" w:eastAsia="標楷體" w:hAnsi="標楷體" w:cs="標楷體" w:hint="eastAsia"/>
              </w:rPr>
              <w:t>無地比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458" w:type="pct"/>
            <w:vAlign w:val="center"/>
          </w:tcPr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5.蟲的世界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二、行行出狀元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4.咱的英雄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二、心適代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4.媠</w:t>
            </w:r>
            <w:r w:rsidRPr="00196573">
              <w:rPr>
                <w:rFonts w:ascii="新細明體" w:hAnsi="新細明體" w:cs="新細明體" w:hint="eastAsia"/>
              </w:rPr>
              <w:t>䆀</w:t>
            </w:r>
            <w:r w:rsidRPr="00196573">
              <w:rPr>
                <w:rFonts w:ascii="標楷體" w:eastAsia="標楷體" w:hAnsi="標楷體" w:cs="標楷體" w:hint="eastAsia"/>
              </w:rPr>
              <w:t>無地比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458" w:type="pct"/>
            <w:vAlign w:val="center"/>
          </w:tcPr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5.蟲的世界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三、方位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5.去旅行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三、過好年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5.過年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458" w:type="pct"/>
            <w:vAlign w:val="center"/>
          </w:tcPr>
          <w:p w:rsidR="00196573" w:rsidRPr="008F6EA8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5.蟲的世界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三、方位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5.去旅行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三、過好年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5.過年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458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3C0A">
              <w:rPr>
                <w:rFonts w:ascii="標楷體" w:eastAsia="標楷體" w:hAnsi="標楷體"/>
              </w:rPr>
              <w:t>來唱囡仔歌</w:t>
            </w:r>
            <w:r w:rsidRPr="00A63C0A">
              <w:rPr>
                <w:rFonts w:ascii="標楷體" w:eastAsia="標楷體" w:hAnsi="標楷體" w:hint="eastAsia"/>
              </w:rPr>
              <w:t>：</w:t>
            </w:r>
            <w:r w:rsidRPr="00A63C0A">
              <w:rPr>
                <w:rFonts w:ascii="標楷體" w:eastAsia="標楷體" w:hAnsi="標楷體"/>
              </w:rPr>
              <w:t>蠓仔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三、方位</w:t>
            </w:r>
          </w:p>
          <w:p w:rsidR="00196573" w:rsidRPr="00FE47F7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5.去旅行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三、過好年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r w:rsidRPr="00196573">
              <w:rPr>
                <w:rFonts w:ascii="標楷體" w:eastAsia="標楷體" w:hAnsi="標楷體" w:hint="eastAsia"/>
              </w:rPr>
              <w:t>5.過年</w:t>
            </w:r>
          </w:p>
        </w:tc>
      </w:tr>
      <w:tr w:rsidR="00196573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196573" w:rsidRPr="00A63C0A" w:rsidRDefault="00196573" w:rsidP="00196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458" w:type="pct"/>
            <w:vAlign w:val="center"/>
          </w:tcPr>
          <w:p w:rsidR="00196573" w:rsidRPr="00A358AD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來聽囡仔古</w:t>
            </w:r>
            <w:r w:rsidRPr="00A63C0A">
              <w:rPr>
                <w:rFonts w:ascii="標楷體" w:eastAsia="標楷體" w:hAnsi="標楷體" w:hint="eastAsia"/>
              </w:rPr>
              <w:t>：</w:t>
            </w:r>
            <w:r w:rsidRPr="00A63C0A">
              <w:rPr>
                <w:rFonts w:ascii="標楷體" w:eastAsia="標楷體" w:hAnsi="標楷體"/>
              </w:rPr>
              <w:t>水仙花的由來</w:t>
            </w:r>
          </w:p>
        </w:tc>
        <w:tc>
          <w:tcPr>
            <w:tcW w:w="1608" w:type="pct"/>
            <w:vAlign w:val="center"/>
          </w:tcPr>
          <w:p w:rsidR="00196573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三、方位</w:t>
            </w:r>
          </w:p>
          <w:p w:rsidR="00196573" w:rsidRPr="0033060B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5.去旅行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8A145E" w:rsidRDefault="00196573" w:rsidP="00196573">
            <w:pPr>
              <w:jc w:val="center"/>
              <w:rPr>
                <w:rFonts w:ascii="標楷體" w:eastAsia="標楷體" w:hAnsi="標楷體"/>
              </w:rPr>
            </w:pPr>
            <w:r w:rsidRPr="00196573">
              <w:rPr>
                <w:rFonts w:ascii="標楷體" w:eastAsia="標楷體" w:hAnsi="標楷體" w:hint="eastAsia"/>
              </w:rPr>
              <w:t>三、過好年</w:t>
            </w:r>
          </w:p>
          <w:p w:rsidR="00196573" w:rsidRPr="00196573" w:rsidRDefault="00196573" w:rsidP="00196573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196573">
              <w:rPr>
                <w:rFonts w:ascii="標楷體" w:eastAsia="標楷體" w:hAnsi="標楷體" w:hint="eastAsia"/>
              </w:rPr>
              <w:t>5.過年</w:t>
            </w:r>
          </w:p>
        </w:tc>
      </w:tr>
      <w:tr w:rsidR="00986E99" w:rsidRPr="00A63C0A" w:rsidTr="00986E99">
        <w:trPr>
          <w:cantSplit/>
          <w:trHeight w:val="1080"/>
          <w:jc w:val="center"/>
        </w:trPr>
        <w:tc>
          <w:tcPr>
            <w:tcW w:w="402" w:type="pct"/>
            <w:vAlign w:val="center"/>
          </w:tcPr>
          <w:p w:rsidR="00986E99" w:rsidRPr="00A63C0A" w:rsidRDefault="00986E99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458" w:type="pct"/>
            <w:vAlign w:val="center"/>
          </w:tcPr>
          <w:p w:rsidR="00986E99" w:rsidRPr="00A358AD" w:rsidRDefault="00986E99" w:rsidP="00236207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咱來認捌字</w:t>
            </w:r>
          </w:p>
        </w:tc>
        <w:tc>
          <w:tcPr>
            <w:tcW w:w="1608" w:type="pct"/>
            <w:vAlign w:val="center"/>
          </w:tcPr>
          <w:p w:rsidR="00986E99" w:rsidRDefault="00986E99" w:rsidP="008D5609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三、方位</w:t>
            </w:r>
          </w:p>
          <w:p w:rsidR="00986E99" w:rsidRPr="00FE47F7" w:rsidRDefault="00986E99" w:rsidP="008D5609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5.去旅行</w:t>
            </w:r>
          </w:p>
        </w:tc>
        <w:tc>
          <w:tcPr>
            <w:tcW w:w="1532" w:type="pct"/>
            <w:vAlign w:val="center"/>
          </w:tcPr>
          <w:p w:rsidR="00986E99" w:rsidRDefault="00986E99" w:rsidP="00236207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總複習</w:t>
            </w:r>
          </w:p>
          <w:p w:rsidR="00986E99" w:rsidRPr="00A63C0A" w:rsidRDefault="00986E99" w:rsidP="00236207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語詞運用</w:t>
            </w:r>
          </w:p>
        </w:tc>
      </w:tr>
    </w:tbl>
    <w:p w:rsidR="002A2BDE" w:rsidRDefault="00A63C0A" w:rsidP="002A2BDE">
      <w:pPr>
        <w:jc w:val="center"/>
        <w:rPr>
          <w:rFonts w:eastAsia="標楷體" w:hint="eastAsia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</w:rPr>
        <w:br w:type="page"/>
      </w:r>
      <w:r w:rsidR="002A2BDE" w:rsidRPr="00551A16">
        <w:rPr>
          <w:rFonts w:eastAsia="標楷體" w:hint="eastAsia"/>
          <w:b/>
          <w:bCs/>
          <w:color w:val="000000"/>
          <w:sz w:val="32"/>
        </w:rPr>
        <w:lastRenderedPageBreak/>
        <w:t>嘉義縣</w:t>
      </w:r>
      <w:r w:rsidR="00986E99">
        <w:rPr>
          <w:rFonts w:eastAsia="標楷體" w:hint="eastAsia"/>
          <w:b/>
          <w:bCs/>
          <w:color w:val="000000"/>
          <w:sz w:val="32"/>
        </w:rPr>
        <w:t>水上鄉義興</w:t>
      </w:r>
      <w:r w:rsidR="002A2BDE" w:rsidRPr="00551A16">
        <w:rPr>
          <w:rFonts w:eastAsia="標楷體" w:hint="eastAsia"/>
          <w:b/>
          <w:bCs/>
          <w:color w:val="000000"/>
          <w:sz w:val="32"/>
        </w:rPr>
        <w:t>國民小學</w:t>
      </w:r>
    </w:p>
    <w:p w:rsidR="00715414" w:rsidRPr="002A2BDE" w:rsidRDefault="00587671" w:rsidP="002A2BDE">
      <w:pPr>
        <w:jc w:val="center"/>
        <w:rPr>
          <w:rFonts w:eastAsia="標楷體" w:hint="eastAsia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112</w:t>
      </w:r>
      <w:r w:rsidR="00C579FF">
        <w:rPr>
          <w:rFonts w:eastAsia="標楷體" w:hint="eastAsia"/>
          <w:b/>
          <w:bCs/>
          <w:color w:val="000000"/>
          <w:sz w:val="32"/>
        </w:rPr>
        <w:t>學年度</w:t>
      </w:r>
      <w:r w:rsidR="002A2BDE" w:rsidRPr="00551A16">
        <w:rPr>
          <w:rFonts w:eastAsia="標楷體" w:hint="eastAsia"/>
          <w:b/>
          <w:bCs/>
          <w:color w:val="000000"/>
          <w:sz w:val="32"/>
        </w:rPr>
        <w:t>第</w:t>
      </w:r>
      <w:r w:rsidR="003C4069">
        <w:rPr>
          <w:rFonts w:eastAsia="標楷體" w:hint="eastAsia"/>
          <w:b/>
          <w:bCs/>
          <w:color w:val="000000"/>
          <w:sz w:val="32"/>
        </w:rPr>
        <w:t>二</w:t>
      </w:r>
      <w:r w:rsidR="002A2BDE" w:rsidRPr="00551A16">
        <w:rPr>
          <w:rFonts w:eastAsia="標楷體" w:hint="eastAsia"/>
          <w:b/>
          <w:bCs/>
          <w:color w:val="000000"/>
          <w:sz w:val="32"/>
        </w:rPr>
        <w:t>學期本土語</w:t>
      </w:r>
      <w:r w:rsidR="002A2BDE">
        <w:rPr>
          <w:rFonts w:eastAsia="標楷體" w:hint="eastAsia"/>
          <w:b/>
          <w:bCs/>
          <w:color w:val="000000"/>
          <w:sz w:val="32"/>
        </w:rPr>
        <w:t>文</w:t>
      </w:r>
      <w:r w:rsidR="002A2BDE" w:rsidRPr="00551A16">
        <w:rPr>
          <w:rFonts w:eastAsia="標楷體" w:hint="eastAsia"/>
          <w:b/>
          <w:bCs/>
          <w:color w:val="000000"/>
          <w:sz w:val="32"/>
        </w:rPr>
        <w:t>課程教學進度總表</w:t>
      </w:r>
    </w:p>
    <w:tbl>
      <w:tblPr>
        <w:tblW w:w="2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495"/>
        <w:gridCol w:w="2492"/>
        <w:gridCol w:w="2492"/>
      </w:tblGrid>
      <w:tr w:rsidR="00986E99" w:rsidRPr="00002592" w:rsidTr="00986E99">
        <w:trPr>
          <w:cantSplit/>
          <w:trHeight w:val="567"/>
          <w:tblHeader/>
          <w:jc w:val="center"/>
        </w:trPr>
        <w:tc>
          <w:tcPr>
            <w:tcW w:w="432" w:type="pct"/>
            <w:shd w:val="clear" w:color="auto" w:fill="FBE4D5" w:themeFill="accent2" w:themeFillTint="33"/>
            <w:vAlign w:val="center"/>
          </w:tcPr>
          <w:p w:rsidR="00986E99" w:rsidRPr="00002592" w:rsidRDefault="00986E99" w:rsidP="00B67C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23" w:type="pct"/>
            <w:shd w:val="clear" w:color="auto" w:fill="FBE4D5" w:themeFill="accent2" w:themeFillTint="33"/>
            <w:vAlign w:val="center"/>
          </w:tcPr>
          <w:p w:rsidR="00986E99" w:rsidRPr="00002592" w:rsidRDefault="00986E99" w:rsidP="00B67C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、二</w:t>
            </w:r>
            <w:r w:rsidRPr="00002592">
              <w:rPr>
                <w:rFonts w:ascii="標楷體" w:eastAsia="標楷體" w:hAnsi="標楷體" w:hint="eastAsia"/>
                <w:color w:val="000000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</w:rPr>
              <w:t>混齡</w:t>
            </w:r>
          </w:p>
        </w:tc>
        <w:tc>
          <w:tcPr>
            <w:tcW w:w="1522" w:type="pct"/>
            <w:shd w:val="clear" w:color="auto" w:fill="FBE4D5" w:themeFill="accent2" w:themeFillTint="33"/>
            <w:vAlign w:val="center"/>
          </w:tcPr>
          <w:p w:rsidR="00986E99" w:rsidRPr="00002592" w:rsidRDefault="00986E99" w:rsidP="00B67C9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、四</w:t>
            </w:r>
            <w:r w:rsidRPr="00002592">
              <w:rPr>
                <w:rFonts w:ascii="標楷體" w:eastAsia="標楷體" w:hAnsi="標楷體" w:hint="eastAsia"/>
                <w:color w:val="000000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</w:rPr>
              <w:t>混齡</w:t>
            </w:r>
          </w:p>
        </w:tc>
        <w:tc>
          <w:tcPr>
            <w:tcW w:w="1522" w:type="pct"/>
            <w:shd w:val="clear" w:color="auto" w:fill="FBE4D5" w:themeFill="accent2" w:themeFillTint="33"/>
            <w:vAlign w:val="center"/>
          </w:tcPr>
          <w:p w:rsidR="00986E99" w:rsidRPr="00002592" w:rsidRDefault="00986E99" w:rsidP="00B67C98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、六</w:t>
            </w:r>
            <w:r w:rsidRPr="00002592">
              <w:rPr>
                <w:rFonts w:ascii="標楷體" w:eastAsia="標楷體" w:hAnsi="標楷體" w:hint="eastAsia"/>
                <w:color w:val="000000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</w:rPr>
              <w:t>混齡</w:t>
            </w:r>
          </w:p>
        </w:tc>
      </w:tr>
      <w:tr w:rsidR="00986E99" w:rsidRPr="00002592" w:rsidTr="00986E99">
        <w:trPr>
          <w:cantSplit/>
          <w:trHeight w:val="567"/>
          <w:tblHeader/>
          <w:jc w:val="center"/>
        </w:trPr>
        <w:tc>
          <w:tcPr>
            <w:tcW w:w="432" w:type="pct"/>
            <w:shd w:val="clear" w:color="auto" w:fill="D9E2F3" w:themeFill="accent1" w:themeFillTint="33"/>
            <w:vAlign w:val="center"/>
          </w:tcPr>
          <w:p w:rsidR="00986E99" w:rsidRPr="00002592" w:rsidRDefault="00986E99" w:rsidP="00B67C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1523" w:type="pct"/>
            <w:shd w:val="clear" w:color="auto" w:fill="D9E2F3" w:themeFill="accent1" w:themeFillTint="33"/>
            <w:vAlign w:val="center"/>
          </w:tcPr>
          <w:p w:rsidR="00986E99" w:rsidRPr="00002592" w:rsidRDefault="00986E99" w:rsidP="00B67C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986E99" w:rsidRPr="00002592" w:rsidRDefault="00986E99" w:rsidP="00B67C9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986E99" w:rsidRPr="00002592" w:rsidRDefault="00986E99" w:rsidP="00B67C98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一、來食好食物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1.來買菜喔</w:t>
            </w:r>
          </w:p>
        </w:tc>
        <w:tc>
          <w:tcPr>
            <w:tcW w:w="1522" w:type="pct"/>
            <w:vAlign w:val="center"/>
          </w:tcPr>
          <w:p w:rsidR="00986E99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635280">
              <w:rPr>
                <w:rFonts w:ascii="標楷體" w:eastAsia="標楷體" w:hAnsi="標楷體" w:hint="eastAsia"/>
              </w:rPr>
              <w:t>一、健康的生活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635280">
              <w:rPr>
                <w:rFonts w:ascii="標楷體" w:eastAsia="標楷體" w:hAnsi="標楷體" w:hint="eastAsia"/>
              </w:rPr>
              <w:t>1.運動會</w:t>
            </w:r>
          </w:p>
        </w:tc>
        <w:tc>
          <w:tcPr>
            <w:tcW w:w="1522" w:type="pct"/>
            <w:vAlign w:val="center"/>
          </w:tcPr>
          <w:p w:rsidR="00986E99" w:rsidRDefault="00986E99" w:rsidP="00B67C98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986E99" w:rsidRPr="00002592" w:rsidRDefault="00986E99" w:rsidP="00B67C98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第一課捏麵尪仔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一、來食好食物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1.來買菜喔</w:t>
            </w:r>
          </w:p>
        </w:tc>
        <w:tc>
          <w:tcPr>
            <w:tcW w:w="1522" w:type="pct"/>
            <w:vAlign w:val="center"/>
          </w:tcPr>
          <w:p w:rsidR="00986E99" w:rsidRDefault="00986E99" w:rsidP="00635280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635280">
              <w:rPr>
                <w:rFonts w:ascii="標楷體" w:eastAsia="標楷體" w:hAnsi="標楷體" w:hint="eastAsia"/>
              </w:rPr>
              <w:t>一、健康的生活</w:t>
            </w:r>
          </w:p>
          <w:p w:rsidR="00986E99" w:rsidRPr="00002592" w:rsidRDefault="00986E99" w:rsidP="00635280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35280">
              <w:rPr>
                <w:rFonts w:ascii="標楷體" w:eastAsia="標楷體" w:hAnsi="標楷體" w:hint="eastAsia"/>
              </w:rPr>
              <w:t>1.運動會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Default="00986E99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986E99" w:rsidRPr="00002592" w:rsidRDefault="00986E99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第一課捏麵尪仔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一、來食好食物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1.來買菜喔</w:t>
            </w:r>
          </w:p>
        </w:tc>
        <w:tc>
          <w:tcPr>
            <w:tcW w:w="1522" w:type="pct"/>
            <w:vAlign w:val="center"/>
          </w:tcPr>
          <w:p w:rsidR="00986E99" w:rsidRDefault="00986E99" w:rsidP="00635280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635280">
              <w:rPr>
                <w:rFonts w:ascii="標楷體" w:eastAsia="標楷體" w:hAnsi="標楷體" w:hint="eastAsia"/>
              </w:rPr>
              <w:t>一、健康的生活</w:t>
            </w:r>
          </w:p>
          <w:p w:rsidR="00986E99" w:rsidRPr="00002592" w:rsidRDefault="00986E99" w:rsidP="00635280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35280">
              <w:rPr>
                <w:rFonts w:ascii="標楷體" w:eastAsia="標楷體" w:hAnsi="標楷體" w:hint="eastAsia"/>
              </w:rPr>
              <w:t>1.運動會</w:t>
            </w:r>
          </w:p>
        </w:tc>
        <w:tc>
          <w:tcPr>
            <w:tcW w:w="1522" w:type="pct"/>
            <w:vAlign w:val="center"/>
          </w:tcPr>
          <w:p w:rsidR="00986E99" w:rsidRDefault="00986E99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986E99" w:rsidRPr="00002592" w:rsidRDefault="00986E99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第一課捏麵尪仔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一、來食好食物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2.歡喜食甲飽</w:t>
            </w:r>
          </w:p>
        </w:tc>
        <w:tc>
          <w:tcPr>
            <w:tcW w:w="1522" w:type="pct"/>
            <w:vAlign w:val="center"/>
          </w:tcPr>
          <w:p w:rsidR="00986E99" w:rsidRDefault="00986E99" w:rsidP="00635280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635280">
              <w:rPr>
                <w:rFonts w:ascii="標楷體" w:eastAsia="標楷體" w:hAnsi="標楷體" w:hint="eastAsia"/>
              </w:rPr>
              <w:t>一、健康的生活</w:t>
            </w:r>
          </w:p>
          <w:p w:rsidR="00986E99" w:rsidRPr="00002592" w:rsidRDefault="00986E99" w:rsidP="00635280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35280">
              <w:rPr>
                <w:rFonts w:ascii="標楷體" w:eastAsia="標楷體" w:hAnsi="標楷體" w:hint="eastAsia"/>
              </w:rPr>
              <w:t>1.運動會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Default="00986E99" w:rsidP="00B67C98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986E99" w:rsidRPr="00002592" w:rsidRDefault="00986E99" w:rsidP="00B67C98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第二課迎媽祖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一、來食好食物</w:t>
            </w:r>
          </w:p>
          <w:p w:rsidR="00986E99" w:rsidRPr="00002592" w:rsidRDefault="00986E99" w:rsidP="00B67C98">
            <w:pPr>
              <w:ind w:leftChars="50" w:left="121" w:rightChars="50" w:right="120"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2.歡喜食甲飽</w:t>
            </w:r>
          </w:p>
        </w:tc>
        <w:tc>
          <w:tcPr>
            <w:tcW w:w="1522" w:type="pct"/>
            <w:vAlign w:val="center"/>
          </w:tcPr>
          <w:p w:rsidR="00986E99" w:rsidRDefault="00986E99" w:rsidP="00780685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一、健康的生活</w:t>
            </w:r>
          </w:p>
          <w:p w:rsidR="00986E99" w:rsidRPr="00002592" w:rsidRDefault="00986E99" w:rsidP="00780685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2.露營</w:t>
            </w:r>
          </w:p>
        </w:tc>
        <w:tc>
          <w:tcPr>
            <w:tcW w:w="1522" w:type="pct"/>
            <w:vAlign w:val="center"/>
          </w:tcPr>
          <w:p w:rsidR="00986E99" w:rsidRDefault="00986E99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986E99" w:rsidRPr="00002592" w:rsidRDefault="00986E99" w:rsidP="00417B8B">
            <w:pPr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第二課迎媽祖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一、來食好食物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2.歡喜食甲飽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一、健康的生活</w:t>
            </w:r>
          </w:p>
          <w:p w:rsidR="00986E99" w:rsidRPr="00002592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2.露營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Default="00986E99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986E99" w:rsidRPr="00002592" w:rsidRDefault="00986E99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第二課迎媽祖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lastRenderedPageBreak/>
              <w:t>7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一、來食好食物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2.歡喜食甲飽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一、健康的生活</w:t>
            </w:r>
          </w:p>
          <w:p w:rsidR="00986E99" w:rsidRPr="00002592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2.露營</w:t>
            </w:r>
          </w:p>
        </w:tc>
        <w:tc>
          <w:tcPr>
            <w:tcW w:w="1522" w:type="pct"/>
            <w:vAlign w:val="center"/>
          </w:tcPr>
          <w:p w:rsidR="00986E99" w:rsidRDefault="00986E99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986E99" w:rsidRPr="00002592" w:rsidRDefault="00986E99" w:rsidP="00B67C98">
            <w:pPr>
              <w:spacing w:before="57"/>
              <w:ind w:left="32" w:right="57" w:hanging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單元活動一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3.月娘變魔術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一、健康的生活</w:t>
            </w:r>
          </w:p>
          <w:p w:rsidR="00986E99" w:rsidRPr="002E5DB6" w:rsidRDefault="00986E99" w:rsidP="002D402E">
            <w:pPr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2.露營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Default="00986E99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第二單元好喙得人疼</w:t>
            </w:r>
          </w:p>
          <w:p w:rsidR="00986E99" w:rsidRPr="00002592" w:rsidRDefault="00986E99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第三課祝阿媽食百二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3.月娘變魔術</w:t>
            </w:r>
          </w:p>
        </w:tc>
        <w:tc>
          <w:tcPr>
            <w:tcW w:w="1522" w:type="pct"/>
            <w:vAlign w:val="center"/>
          </w:tcPr>
          <w:p w:rsidR="00986E99" w:rsidRDefault="00986E99" w:rsidP="00262E0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986E99" w:rsidRPr="00002592" w:rsidRDefault="00986E99" w:rsidP="00262E0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3.緊緊緊</w:t>
            </w:r>
          </w:p>
        </w:tc>
        <w:tc>
          <w:tcPr>
            <w:tcW w:w="1522" w:type="pct"/>
            <w:vAlign w:val="center"/>
          </w:tcPr>
          <w:p w:rsidR="00986E99" w:rsidRDefault="00986E99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第二單元好喙得人疼</w:t>
            </w:r>
          </w:p>
          <w:p w:rsidR="00986E99" w:rsidRPr="00002592" w:rsidRDefault="00986E99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第三課祝阿媽食百二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3.月娘變魔術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986E99" w:rsidRPr="00002592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3.緊緊緊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Default="00986E99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第二單元好喙得人疼</w:t>
            </w:r>
          </w:p>
          <w:p w:rsidR="00986E99" w:rsidRPr="00002592" w:rsidRDefault="00986E99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第三課祝阿媽食百二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4.西北雨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986E99" w:rsidRPr="00002592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3.緊緊緊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Default="00986E99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第二單元好喙得人疼</w:t>
            </w:r>
          </w:p>
          <w:p w:rsidR="00986E99" w:rsidRPr="00002592" w:rsidRDefault="00986E99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單元活動二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4.西北雨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986E99" w:rsidRPr="00262E08" w:rsidRDefault="00986E99" w:rsidP="002D402E">
            <w:pPr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3.緊緊緊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Pr="00002592" w:rsidRDefault="00986E99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第三單元好山好水好光景第四課島嶼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4.西北雨</w:t>
            </w:r>
          </w:p>
        </w:tc>
        <w:tc>
          <w:tcPr>
            <w:tcW w:w="1522" w:type="pct"/>
            <w:vAlign w:val="center"/>
          </w:tcPr>
          <w:p w:rsidR="00986E99" w:rsidRDefault="00986E99" w:rsidP="00417B8B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986E99" w:rsidRPr="00262E08" w:rsidRDefault="00986E99" w:rsidP="00417B8B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4.好佳哉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Pr="00002592" w:rsidRDefault="00986E99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第三單元好山好水好光景第四課島嶼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4.西北雨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986E99" w:rsidRPr="00262E08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4.好佳哉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Pr="00002592" w:rsidRDefault="00986E99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第三單元好山好水好光景第四課島嶼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lastRenderedPageBreak/>
              <w:t>15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三、利便的交通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5.騎鐵馬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986E99" w:rsidRPr="002E5DB6" w:rsidRDefault="00986E99" w:rsidP="002D402E">
            <w:pPr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4.好佳哉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Pr="00002592" w:rsidRDefault="00986E99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第三單元好山好水好光景第五課地動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三、利便的交通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5.騎鐵馬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986E99" w:rsidRPr="00002592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4.好佳哉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Pr="00002592" w:rsidRDefault="00986E99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第三單元好山好水好光景第五課地動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三、利便的交通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5.騎鐵馬</w:t>
            </w:r>
          </w:p>
        </w:tc>
        <w:tc>
          <w:tcPr>
            <w:tcW w:w="1522" w:type="pct"/>
            <w:vAlign w:val="center"/>
          </w:tcPr>
          <w:p w:rsidR="00986E99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三、時間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5.時間走傷緊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Pr="00002592" w:rsidRDefault="00986E99" w:rsidP="00B67C98">
            <w:pPr>
              <w:spacing w:before="57"/>
              <w:ind w:left="32" w:right="57" w:hanging="32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第三單元好山好水好光景第五課地動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523" w:type="pct"/>
            <w:vAlign w:val="center"/>
          </w:tcPr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三、利便的交通</w:t>
            </w:r>
          </w:p>
          <w:p w:rsidR="00986E99" w:rsidRPr="00002592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5.騎鐵馬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三、時間</w:t>
            </w:r>
          </w:p>
          <w:p w:rsidR="00986E99" w:rsidRPr="00002592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5.時間走傷緊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Pr="00002592" w:rsidRDefault="00986E99" w:rsidP="00B67C98">
            <w:pPr>
              <w:spacing w:before="57"/>
              <w:ind w:left="32" w:right="13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第三單元好山好水好光景</w:t>
            </w:r>
            <w:r>
              <w:rPr>
                <w:rFonts w:ascii="標楷體" w:eastAsia="標楷體" w:hAnsi="標楷體" w:hint="eastAsia"/>
              </w:rPr>
              <w:t>單元活動三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523" w:type="pct"/>
            <w:vAlign w:val="center"/>
          </w:tcPr>
          <w:p w:rsidR="00986E99" w:rsidRPr="00524E85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來聽囡仔古</w:t>
            </w:r>
            <w:r w:rsidRPr="00002592">
              <w:rPr>
                <w:rFonts w:ascii="標楷體" w:eastAsia="標楷體" w:hAnsi="標楷體" w:hint="eastAsia"/>
              </w:rPr>
              <w:t>：</w:t>
            </w:r>
            <w:r w:rsidRPr="00002592">
              <w:rPr>
                <w:rFonts w:ascii="標楷體" w:eastAsia="標楷體" w:hAnsi="標楷體"/>
              </w:rPr>
              <w:t>雷公佮爍爁婆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三、時間</w:t>
            </w:r>
          </w:p>
          <w:p w:rsidR="00986E99" w:rsidRPr="00262E08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5.時間走傷緊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986E99" w:rsidRDefault="00986E99" w:rsidP="00B67C98">
            <w:pPr>
              <w:spacing w:before="57"/>
              <w:ind w:left="51" w:right="-107" w:hanging="51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歌曲欣賞</w:t>
            </w:r>
          </w:p>
          <w:p w:rsidR="00986E99" w:rsidRPr="00002592" w:rsidRDefault="00986E99" w:rsidP="00B67C98">
            <w:pPr>
              <w:spacing w:before="57"/>
              <w:ind w:left="51" w:right="-107" w:hanging="51"/>
              <w:jc w:val="center"/>
              <w:rPr>
                <w:rFonts w:ascii="標楷體" w:eastAsia="標楷體" w:hAnsi="標楷體"/>
                <w:color w:val="FF0000"/>
              </w:rPr>
            </w:pPr>
            <w:r w:rsidRPr="00417B8B">
              <w:rPr>
                <w:rFonts w:ascii="標楷體" w:eastAsia="標楷體" w:hAnsi="標楷體" w:hint="eastAsia"/>
              </w:rPr>
              <w:t>島嶼的囡仔</w:t>
            </w:r>
          </w:p>
        </w:tc>
      </w:tr>
      <w:tr w:rsidR="00986E99" w:rsidRPr="00002592" w:rsidTr="00986E99">
        <w:trPr>
          <w:cantSplit/>
          <w:trHeight w:val="1080"/>
          <w:jc w:val="center"/>
        </w:trPr>
        <w:tc>
          <w:tcPr>
            <w:tcW w:w="432" w:type="pct"/>
            <w:vAlign w:val="center"/>
          </w:tcPr>
          <w:p w:rsidR="00986E99" w:rsidRPr="00002592" w:rsidRDefault="00986E99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523" w:type="pct"/>
            <w:vAlign w:val="center"/>
          </w:tcPr>
          <w:p w:rsidR="00986E99" w:rsidRPr="00524E85" w:rsidRDefault="00986E99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來聽囡仔古</w:t>
            </w:r>
            <w:r w:rsidRPr="00002592">
              <w:rPr>
                <w:rFonts w:ascii="標楷體" w:eastAsia="標楷體" w:hAnsi="標楷體" w:hint="eastAsia"/>
              </w:rPr>
              <w:t>：</w:t>
            </w:r>
            <w:r w:rsidRPr="00002592">
              <w:rPr>
                <w:rFonts w:ascii="標楷體" w:eastAsia="標楷體" w:hAnsi="標楷體"/>
              </w:rPr>
              <w:t>雷公佮爍爁婆</w:t>
            </w:r>
          </w:p>
        </w:tc>
        <w:tc>
          <w:tcPr>
            <w:tcW w:w="1522" w:type="pct"/>
            <w:vAlign w:val="center"/>
          </w:tcPr>
          <w:p w:rsidR="00986E99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三、時間</w:t>
            </w:r>
          </w:p>
          <w:p w:rsidR="00986E99" w:rsidRPr="00A91D47" w:rsidRDefault="00986E99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5.時間走傷緊</w:t>
            </w:r>
          </w:p>
        </w:tc>
        <w:tc>
          <w:tcPr>
            <w:tcW w:w="1522" w:type="pct"/>
            <w:vAlign w:val="center"/>
          </w:tcPr>
          <w:p w:rsidR="00986E99" w:rsidRDefault="00986E99" w:rsidP="007959E7">
            <w:pPr>
              <w:ind w:left="238" w:hangingChars="99" w:hanging="238"/>
              <w:jc w:val="center"/>
              <w:rPr>
                <w:rFonts w:ascii="標楷體" w:eastAsia="標楷體" w:hAnsi="標楷體"/>
              </w:rPr>
            </w:pPr>
            <w:r w:rsidRPr="007959E7">
              <w:rPr>
                <w:rFonts w:ascii="標楷體" w:eastAsia="標楷體" w:hAnsi="標楷體" w:hint="eastAsia"/>
              </w:rPr>
              <w:t>總複習</w:t>
            </w:r>
          </w:p>
          <w:p w:rsidR="00986E99" w:rsidRPr="00002592" w:rsidRDefault="00986E99" w:rsidP="007959E7">
            <w:pPr>
              <w:ind w:left="238" w:hangingChars="99" w:hanging="238"/>
              <w:jc w:val="center"/>
              <w:rPr>
                <w:rFonts w:ascii="標楷體" w:eastAsia="標楷體" w:hAnsi="標楷體"/>
              </w:rPr>
            </w:pPr>
            <w:r w:rsidRPr="007959E7">
              <w:rPr>
                <w:rFonts w:ascii="標楷體" w:eastAsia="標楷體" w:hAnsi="標楷體" w:hint="eastAsia"/>
              </w:rPr>
              <w:t>入聲韻母框看覓、語詞框看覓</w:t>
            </w:r>
          </w:p>
        </w:tc>
      </w:tr>
    </w:tbl>
    <w:p w:rsidR="00715414" w:rsidRPr="00B91D0D" w:rsidRDefault="00715414">
      <w:pPr>
        <w:rPr>
          <w:rFonts w:eastAsia="標楷體" w:hint="eastAsia"/>
        </w:rPr>
      </w:pPr>
    </w:p>
    <w:sectPr w:rsidR="00715414" w:rsidRPr="00B91D0D" w:rsidSect="00835C0B">
      <w:pgSz w:w="16838" w:h="11906" w:orient="landscape"/>
      <w:pgMar w:top="96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25" w:rsidRDefault="00925625">
      <w:pPr>
        <w:rPr>
          <w:rFonts w:hint="eastAsia"/>
        </w:rPr>
      </w:pPr>
      <w:r>
        <w:separator/>
      </w:r>
    </w:p>
  </w:endnote>
  <w:endnote w:type="continuationSeparator" w:id="0">
    <w:p w:rsidR="00925625" w:rsidRDefault="009256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書法中楷（注音一）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中國龍中隸書"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25" w:rsidRDefault="00925625">
      <w:pPr>
        <w:rPr>
          <w:rFonts w:hint="eastAsia"/>
        </w:rPr>
      </w:pPr>
      <w:r>
        <w:separator/>
      </w:r>
    </w:p>
  </w:footnote>
  <w:footnote w:type="continuationSeparator" w:id="0">
    <w:p w:rsidR="00925625" w:rsidRDefault="009256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F1A"/>
    <w:multiLevelType w:val="hybridMultilevel"/>
    <w:tmpl w:val="C3D8DE2A"/>
    <w:lvl w:ilvl="0" w:tplc="7D0A635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F4FC6"/>
    <w:multiLevelType w:val="hybridMultilevel"/>
    <w:tmpl w:val="40905BD2"/>
    <w:lvl w:ilvl="0" w:tplc="AF26CE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Roman P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0323FE"/>
    <w:multiLevelType w:val="hybridMultilevel"/>
    <w:tmpl w:val="15D29104"/>
    <w:lvl w:ilvl="0" w:tplc="C07CF1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097883"/>
    <w:multiLevelType w:val="hybridMultilevel"/>
    <w:tmpl w:val="54CEFEA4"/>
    <w:lvl w:ilvl="0" w:tplc="398616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Roman P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E644C3"/>
    <w:multiLevelType w:val="hybridMultilevel"/>
    <w:tmpl w:val="FB2A3840"/>
    <w:lvl w:ilvl="0" w:tplc="4C6665D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0E38D0"/>
    <w:multiLevelType w:val="hybridMultilevel"/>
    <w:tmpl w:val="BAFAB66C"/>
    <w:lvl w:ilvl="0" w:tplc="8D8EEF3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Roman P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533661"/>
    <w:multiLevelType w:val="hybridMultilevel"/>
    <w:tmpl w:val="B9A0BA8E"/>
    <w:lvl w:ilvl="0" w:tplc="B9C6746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Roman P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C91EE4"/>
    <w:multiLevelType w:val="hybridMultilevel"/>
    <w:tmpl w:val="C40C9BD4"/>
    <w:lvl w:ilvl="0" w:tplc="4A168B5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285F3A"/>
    <w:multiLevelType w:val="hybridMultilevel"/>
    <w:tmpl w:val="6ACA2B24"/>
    <w:lvl w:ilvl="0" w:tplc="6408E47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6620CB2"/>
    <w:multiLevelType w:val="hybridMultilevel"/>
    <w:tmpl w:val="67EEA9BE"/>
    <w:lvl w:ilvl="0" w:tplc="572CC41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34"/>
    <w:rsid w:val="000005F4"/>
    <w:rsid w:val="00000D93"/>
    <w:rsid w:val="00002592"/>
    <w:rsid w:val="00002935"/>
    <w:rsid w:val="000041E6"/>
    <w:rsid w:val="00005766"/>
    <w:rsid w:val="00010983"/>
    <w:rsid w:val="000216CF"/>
    <w:rsid w:val="000234A2"/>
    <w:rsid w:val="00027213"/>
    <w:rsid w:val="00031E5F"/>
    <w:rsid w:val="000321AF"/>
    <w:rsid w:val="00034480"/>
    <w:rsid w:val="00037BBB"/>
    <w:rsid w:val="00041734"/>
    <w:rsid w:val="000429A0"/>
    <w:rsid w:val="00045A2C"/>
    <w:rsid w:val="00055F88"/>
    <w:rsid w:val="000624D9"/>
    <w:rsid w:val="00064D9C"/>
    <w:rsid w:val="00075C0D"/>
    <w:rsid w:val="00077031"/>
    <w:rsid w:val="00083A84"/>
    <w:rsid w:val="000845D7"/>
    <w:rsid w:val="000847E9"/>
    <w:rsid w:val="000855D3"/>
    <w:rsid w:val="00086AF2"/>
    <w:rsid w:val="00097CE5"/>
    <w:rsid w:val="000A2A91"/>
    <w:rsid w:val="000A4867"/>
    <w:rsid w:val="000A537D"/>
    <w:rsid w:val="000A5CC1"/>
    <w:rsid w:val="000B20AB"/>
    <w:rsid w:val="000B25F6"/>
    <w:rsid w:val="000C1805"/>
    <w:rsid w:val="000C403F"/>
    <w:rsid w:val="000D0179"/>
    <w:rsid w:val="000D207B"/>
    <w:rsid w:val="000D3A5F"/>
    <w:rsid w:val="000E2CD1"/>
    <w:rsid w:val="000E56D4"/>
    <w:rsid w:val="0010473A"/>
    <w:rsid w:val="00113CA8"/>
    <w:rsid w:val="00121FD9"/>
    <w:rsid w:val="00122F87"/>
    <w:rsid w:val="001354A1"/>
    <w:rsid w:val="00136CB1"/>
    <w:rsid w:val="00146B9F"/>
    <w:rsid w:val="0015112F"/>
    <w:rsid w:val="001519CE"/>
    <w:rsid w:val="00153881"/>
    <w:rsid w:val="00157C15"/>
    <w:rsid w:val="0016192F"/>
    <w:rsid w:val="001655CF"/>
    <w:rsid w:val="00167488"/>
    <w:rsid w:val="00167A32"/>
    <w:rsid w:val="00170F6C"/>
    <w:rsid w:val="00171E62"/>
    <w:rsid w:val="001779F6"/>
    <w:rsid w:val="00177E5A"/>
    <w:rsid w:val="00183186"/>
    <w:rsid w:val="00184435"/>
    <w:rsid w:val="0018541D"/>
    <w:rsid w:val="00194F7B"/>
    <w:rsid w:val="00196573"/>
    <w:rsid w:val="001B490F"/>
    <w:rsid w:val="001C2E26"/>
    <w:rsid w:val="001C33B2"/>
    <w:rsid w:val="001D4DE0"/>
    <w:rsid w:val="001D6FD3"/>
    <w:rsid w:val="001E0270"/>
    <w:rsid w:val="001E0641"/>
    <w:rsid w:val="001E1C41"/>
    <w:rsid w:val="001E471B"/>
    <w:rsid w:val="001E63CB"/>
    <w:rsid w:val="001E64CB"/>
    <w:rsid w:val="001F0290"/>
    <w:rsid w:val="00201225"/>
    <w:rsid w:val="00202A13"/>
    <w:rsid w:val="00211562"/>
    <w:rsid w:val="00211E92"/>
    <w:rsid w:val="002170BC"/>
    <w:rsid w:val="00222677"/>
    <w:rsid w:val="0022386F"/>
    <w:rsid w:val="00223E14"/>
    <w:rsid w:val="0022720C"/>
    <w:rsid w:val="002272DC"/>
    <w:rsid w:val="00227470"/>
    <w:rsid w:val="00231D06"/>
    <w:rsid w:val="00235E49"/>
    <w:rsid w:val="00236207"/>
    <w:rsid w:val="00246977"/>
    <w:rsid w:val="00254C5B"/>
    <w:rsid w:val="00254DC6"/>
    <w:rsid w:val="00260509"/>
    <w:rsid w:val="00261B0D"/>
    <w:rsid w:val="00262E08"/>
    <w:rsid w:val="0026351F"/>
    <w:rsid w:val="00263DAE"/>
    <w:rsid w:val="00265792"/>
    <w:rsid w:val="00267FD2"/>
    <w:rsid w:val="0027127A"/>
    <w:rsid w:val="002713C3"/>
    <w:rsid w:val="002731E0"/>
    <w:rsid w:val="002749D8"/>
    <w:rsid w:val="00281F41"/>
    <w:rsid w:val="00283077"/>
    <w:rsid w:val="00291C9A"/>
    <w:rsid w:val="002928CA"/>
    <w:rsid w:val="00292B53"/>
    <w:rsid w:val="00297C76"/>
    <w:rsid w:val="002A2041"/>
    <w:rsid w:val="002A2BDE"/>
    <w:rsid w:val="002A2C34"/>
    <w:rsid w:val="002A4B9C"/>
    <w:rsid w:val="002B04F5"/>
    <w:rsid w:val="002B169C"/>
    <w:rsid w:val="002B254E"/>
    <w:rsid w:val="002B59AA"/>
    <w:rsid w:val="002C16DE"/>
    <w:rsid w:val="002C23CF"/>
    <w:rsid w:val="002C3C24"/>
    <w:rsid w:val="002C53CB"/>
    <w:rsid w:val="002D402E"/>
    <w:rsid w:val="002E2750"/>
    <w:rsid w:val="002E44DB"/>
    <w:rsid w:val="002E5DB6"/>
    <w:rsid w:val="002F23B7"/>
    <w:rsid w:val="002F4D74"/>
    <w:rsid w:val="002F59F9"/>
    <w:rsid w:val="00302655"/>
    <w:rsid w:val="00304D37"/>
    <w:rsid w:val="00310627"/>
    <w:rsid w:val="003108BB"/>
    <w:rsid w:val="00312033"/>
    <w:rsid w:val="0033060B"/>
    <w:rsid w:val="00330646"/>
    <w:rsid w:val="003316BA"/>
    <w:rsid w:val="00334A8D"/>
    <w:rsid w:val="003366C2"/>
    <w:rsid w:val="00336901"/>
    <w:rsid w:val="00344E03"/>
    <w:rsid w:val="00350303"/>
    <w:rsid w:val="0035715A"/>
    <w:rsid w:val="00357792"/>
    <w:rsid w:val="00361257"/>
    <w:rsid w:val="00361B42"/>
    <w:rsid w:val="00364633"/>
    <w:rsid w:val="00366C1A"/>
    <w:rsid w:val="0038102D"/>
    <w:rsid w:val="00381E66"/>
    <w:rsid w:val="00382493"/>
    <w:rsid w:val="003828E7"/>
    <w:rsid w:val="00390E2A"/>
    <w:rsid w:val="003931E2"/>
    <w:rsid w:val="00393F5A"/>
    <w:rsid w:val="003954AA"/>
    <w:rsid w:val="003A0DD1"/>
    <w:rsid w:val="003A25B9"/>
    <w:rsid w:val="003A2F25"/>
    <w:rsid w:val="003B156E"/>
    <w:rsid w:val="003B3C72"/>
    <w:rsid w:val="003C31B9"/>
    <w:rsid w:val="003C4069"/>
    <w:rsid w:val="003C59CA"/>
    <w:rsid w:val="003D6AA5"/>
    <w:rsid w:val="003D7B4D"/>
    <w:rsid w:val="003E318F"/>
    <w:rsid w:val="003E33AB"/>
    <w:rsid w:val="003E7A51"/>
    <w:rsid w:val="003F057E"/>
    <w:rsid w:val="003F46C7"/>
    <w:rsid w:val="00404176"/>
    <w:rsid w:val="00405FDD"/>
    <w:rsid w:val="00406031"/>
    <w:rsid w:val="00407EE0"/>
    <w:rsid w:val="00417B8B"/>
    <w:rsid w:val="00420C06"/>
    <w:rsid w:val="00426F2B"/>
    <w:rsid w:val="0042760A"/>
    <w:rsid w:val="00430CB9"/>
    <w:rsid w:val="00432A1F"/>
    <w:rsid w:val="00435CDF"/>
    <w:rsid w:val="0044279E"/>
    <w:rsid w:val="004453FC"/>
    <w:rsid w:val="004466D9"/>
    <w:rsid w:val="00456024"/>
    <w:rsid w:val="00457A6B"/>
    <w:rsid w:val="0046301E"/>
    <w:rsid w:val="00463365"/>
    <w:rsid w:val="00464EAB"/>
    <w:rsid w:val="00466F7F"/>
    <w:rsid w:val="00467B33"/>
    <w:rsid w:val="00475EDA"/>
    <w:rsid w:val="00482710"/>
    <w:rsid w:val="00482A6A"/>
    <w:rsid w:val="0048644E"/>
    <w:rsid w:val="00490E75"/>
    <w:rsid w:val="004A784C"/>
    <w:rsid w:val="004B3A33"/>
    <w:rsid w:val="004B42FF"/>
    <w:rsid w:val="004B58F9"/>
    <w:rsid w:val="004C5272"/>
    <w:rsid w:val="004C53A4"/>
    <w:rsid w:val="004D2272"/>
    <w:rsid w:val="004D38D9"/>
    <w:rsid w:val="004D66A4"/>
    <w:rsid w:val="004D741D"/>
    <w:rsid w:val="004E37F4"/>
    <w:rsid w:val="004E5C1C"/>
    <w:rsid w:val="004E6F2A"/>
    <w:rsid w:val="004F1F64"/>
    <w:rsid w:val="004F634F"/>
    <w:rsid w:val="004F6A14"/>
    <w:rsid w:val="004F7018"/>
    <w:rsid w:val="0051402C"/>
    <w:rsid w:val="005242A9"/>
    <w:rsid w:val="00524E85"/>
    <w:rsid w:val="00527137"/>
    <w:rsid w:val="00530E08"/>
    <w:rsid w:val="00531034"/>
    <w:rsid w:val="0053111D"/>
    <w:rsid w:val="0054099D"/>
    <w:rsid w:val="00547229"/>
    <w:rsid w:val="00551603"/>
    <w:rsid w:val="00551A16"/>
    <w:rsid w:val="00552992"/>
    <w:rsid w:val="00553A0B"/>
    <w:rsid w:val="00554293"/>
    <w:rsid w:val="00557455"/>
    <w:rsid w:val="0056159D"/>
    <w:rsid w:val="005671EE"/>
    <w:rsid w:val="00572428"/>
    <w:rsid w:val="00580B76"/>
    <w:rsid w:val="00580BBD"/>
    <w:rsid w:val="00582155"/>
    <w:rsid w:val="00587671"/>
    <w:rsid w:val="00587F26"/>
    <w:rsid w:val="00590A1A"/>
    <w:rsid w:val="005910A4"/>
    <w:rsid w:val="005959F0"/>
    <w:rsid w:val="005A159B"/>
    <w:rsid w:val="005A7642"/>
    <w:rsid w:val="005B2528"/>
    <w:rsid w:val="005B2870"/>
    <w:rsid w:val="005B5A17"/>
    <w:rsid w:val="005C3317"/>
    <w:rsid w:val="005C432F"/>
    <w:rsid w:val="005C460A"/>
    <w:rsid w:val="005C779E"/>
    <w:rsid w:val="005D3626"/>
    <w:rsid w:val="005E0FDB"/>
    <w:rsid w:val="005F15FD"/>
    <w:rsid w:val="005F1A12"/>
    <w:rsid w:val="005F2015"/>
    <w:rsid w:val="005F2548"/>
    <w:rsid w:val="00602694"/>
    <w:rsid w:val="00603642"/>
    <w:rsid w:val="00611579"/>
    <w:rsid w:val="00611A95"/>
    <w:rsid w:val="006179B1"/>
    <w:rsid w:val="00621FD8"/>
    <w:rsid w:val="006228E4"/>
    <w:rsid w:val="00622D33"/>
    <w:rsid w:val="006239AA"/>
    <w:rsid w:val="00624955"/>
    <w:rsid w:val="00627988"/>
    <w:rsid w:val="00633E0C"/>
    <w:rsid w:val="00635280"/>
    <w:rsid w:val="00640BB3"/>
    <w:rsid w:val="006451B4"/>
    <w:rsid w:val="0065025F"/>
    <w:rsid w:val="006508EC"/>
    <w:rsid w:val="00654A78"/>
    <w:rsid w:val="0065532E"/>
    <w:rsid w:val="00661B4F"/>
    <w:rsid w:val="00661F00"/>
    <w:rsid w:val="006641F6"/>
    <w:rsid w:val="006664EF"/>
    <w:rsid w:val="00667FFC"/>
    <w:rsid w:val="00672F39"/>
    <w:rsid w:val="00674994"/>
    <w:rsid w:val="00675EE8"/>
    <w:rsid w:val="00676DC5"/>
    <w:rsid w:val="00676F74"/>
    <w:rsid w:val="00680068"/>
    <w:rsid w:val="00684232"/>
    <w:rsid w:val="0069052B"/>
    <w:rsid w:val="00694264"/>
    <w:rsid w:val="006A5B64"/>
    <w:rsid w:val="006B088D"/>
    <w:rsid w:val="006B5F70"/>
    <w:rsid w:val="006B623A"/>
    <w:rsid w:val="006C166B"/>
    <w:rsid w:val="006C68E4"/>
    <w:rsid w:val="006C6EC1"/>
    <w:rsid w:val="006D44CD"/>
    <w:rsid w:val="006D48D2"/>
    <w:rsid w:val="006E0E2E"/>
    <w:rsid w:val="006F0A2B"/>
    <w:rsid w:val="00704A21"/>
    <w:rsid w:val="00705450"/>
    <w:rsid w:val="00715414"/>
    <w:rsid w:val="00721398"/>
    <w:rsid w:val="00721D97"/>
    <w:rsid w:val="007259BD"/>
    <w:rsid w:val="00730D94"/>
    <w:rsid w:val="00730FB2"/>
    <w:rsid w:val="00735603"/>
    <w:rsid w:val="0073609B"/>
    <w:rsid w:val="00740A91"/>
    <w:rsid w:val="00752A0C"/>
    <w:rsid w:val="007627F7"/>
    <w:rsid w:val="007634A0"/>
    <w:rsid w:val="0076565A"/>
    <w:rsid w:val="00771B14"/>
    <w:rsid w:val="00773DD0"/>
    <w:rsid w:val="00775857"/>
    <w:rsid w:val="00780685"/>
    <w:rsid w:val="00781218"/>
    <w:rsid w:val="00781D4B"/>
    <w:rsid w:val="00786254"/>
    <w:rsid w:val="0079597E"/>
    <w:rsid w:val="007959E7"/>
    <w:rsid w:val="007A075C"/>
    <w:rsid w:val="007A11F6"/>
    <w:rsid w:val="007A5ED1"/>
    <w:rsid w:val="007B3C03"/>
    <w:rsid w:val="007B5ACC"/>
    <w:rsid w:val="007C5F35"/>
    <w:rsid w:val="007C6C36"/>
    <w:rsid w:val="007D1950"/>
    <w:rsid w:val="007D27F1"/>
    <w:rsid w:val="007D2FE1"/>
    <w:rsid w:val="007D460C"/>
    <w:rsid w:val="007D62BC"/>
    <w:rsid w:val="007D65CC"/>
    <w:rsid w:val="007E2ACD"/>
    <w:rsid w:val="007E56EF"/>
    <w:rsid w:val="007E5FF3"/>
    <w:rsid w:val="007F01FD"/>
    <w:rsid w:val="007F172C"/>
    <w:rsid w:val="007F1BC7"/>
    <w:rsid w:val="007F7C7A"/>
    <w:rsid w:val="008110AB"/>
    <w:rsid w:val="00811D88"/>
    <w:rsid w:val="00821213"/>
    <w:rsid w:val="0082329B"/>
    <w:rsid w:val="00826F53"/>
    <w:rsid w:val="00831A52"/>
    <w:rsid w:val="00832002"/>
    <w:rsid w:val="00835C0B"/>
    <w:rsid w:val="008374EA"/>
    <w:rsid w:val="00841CA4"/>
    <w:rsid w:val="00846FE7"/>
    <w:rsid w:val="00850F4D"/>
    <w:rsid w:val="0085483B"/>
    <w:rsid w:val="0085778B"/>
    <w:rsid w:val="00860A31"/>
    <w:rsid w:val="00861164"/>
    <w:rsid w:val="008611CA"/>
    <w:rsid w:val="008631FA"/>
    <w:rsid w:val="00867B2B"/>
    <w:rsid w:val="00881599"/>
    <w:rsid w:val="00883CC5"/>
    <w:rsid w:val="00884EA3"/>
    <w:rsid w:val="008910D3"/>
    <w:rsid w:val="0089143F"/>
    <w:rsid w:val="0089159F"/>
    <w:rsid w:val="00892761"/>
    <w:rsid w:val="00892D6B"/>
    <w:rsid w:val="00893EF8"/>
    <w:rsid w:val="00894D9A"/>
    <w:rsid w:val="00896554"/>
    <w:rsid w:val="008975D4"/>
    <w:rsid w:val="008A145E"/>
    <w:rsid w:val="008A3FAD"/>
    <w:rsid w:val="008A4132"/>
    <w:rsid w:val="008A4E45"/>
    <w:rsid w:val="008C5AC5"/>
    <w:rsid w:val="008D5609"/>
    <w:rsid w:val="008D68DF"/>
    <w:rsid w:val="008E3124"/>
    <w:rsid w:val="008E60EA"/>
    <w:rsid w:val="008E6B9F"/>
    <w:rsid w:val="008F0291"/>
    <w:rsid w:val="008F4DAB"/>
    <w:rsid w:val="008F6EA8"/>
    <w:rsid w:val="008F7DE6"/>
    <w:rsid w:val="00900A36"/>
    <w:rsid w:val="0090195E"/>
    <w:rsid w:val="00904E1A"/>
    <w:rsid w:val="009100A4"/>
    <w:rsid w:val="00912294"/>
    <w:rsid w:val="00916DE9"/>
    <w:rsid w:val="0092083B"/>
    <w:rsid w:val="009236A4"/>
    <w:rsid w:val="00925625"/>
    <w:rsid w:val="009278DC"/>
    <w:rsid w:val="00927AD9"/>
    <w:rsid w:val="00936BA3"/>
    <w:rsid w:val="00941CB2"/>
    <w:rsid w:val="009456E0"/>
    <w:rsid w:val="00952D13"/>
    <w:rsid w:val="00962D82"/>
    <w:rsid w:val="00975933"/>
    <w:rsid w:val="00982D06"/>
    <w:rsid w:val="00986B06"/>
    <w:rsid w:val="00986E99"/>
    <w:rsid w:val="009910F9"/>
    <w:rsid w:val="0099679D"/>
    <w:rsid w:val="009A108E"/>
    <w:rsid w:val="009B1A82"/>
    <w:rsid w:val="009B326E"/>
    <w:rsid w:val="009B3AE4"/>
    <w:rsid w:val="009B4C0A"/>
    <w:rsid w:val="009B522D"/>
    <w:rsid w:val="009B69EF"/>
    <w:rsid w:val="009C1AAD"/>
    <w:rsid w:val="009C35F0"/>
    <w:rsid w:val="009C3C93"/>
    <w:rsid w:val="009C4201"/>
    <w:rsid w:val="009E67E5"/>
    <w:rsid w:val="009F05DB"/>
    <w:rsid w:val="009F05FE"/>
    <w:rsid w:val="009F422D"/>
    <w:rsid w:val="00A12157"/>
    <w:rsid w:val="00A17C7D"/>
    <w:rsid w:val="00A203A9"/>
    <w:rsid w:val="00A27CE1"/>
    <w:rsid w:val="00A358AD"/>
    <w:rsid w:val="00A51A54"/>
    <w:rsid w:val="00A62C46"/>
    <w:rsid w:val="00A63C0A"/>
    <w:rsid w:val="00A71A46"/>
    <w:rsid w:val="00A74A95"/>
    <w:rsid w:val="00A76F67"/>
    <w:rsid w:val="00A80BB9"/>
    <w:rsid w:val="00A87B55"/>
    <w:rsid w:val="00A9064B"/>
    <w:rsid w:val="00A915C4"/>
    <w:rsid w:val="00A91D47"/>
    <w:rsid w:val="00AA1B3C"/>
    <w:rsid w:val="00AA5014"/>
    <w:rsid w:val="00AA7F34"/>
    <w:rsid w:val="00AC263A"/>
    <w:rsid w:val="00AD4A9E"/>
    <w:rsid w:val="00AD4E6B"/>
    <w:rsid w:val="00AD6CD2"/>
    <w:rsid w:val="00AE745E"/>
    <w:rsid w:val="00AF3836"/>
    <w:rsid w:val="00AF4F02"/>
    <w:rsid w:val="00AF5DD5"/>
    <w:rsid w:val="00B11373"/>
    <w:rsid w:val="00B212FD"/>
    <w:rsid w:val="00B241EC"/>
    <w:rsid w:val="00B256AB"/>
    <w:rsid w:val="00B26E23"/>
    <w:rsid w:val="00B3074B"/>
    <w:rsid w:val="00B34007"/>
    <w:rsid w:val="00B41591"/>
    <w:rsid w:val="00B41EDF"/>
    <w:rsid w:val="00B42916"/>
    <w:rsid w:val="00B4496A"/>
    <w:rsid w:val="00B51E35"/>
    <w:rsid w:val="00B539C1"/>
    <w:rsid w:val="00B64463"/>
    <w:rsid w:val="00B66D8E"/>
    <w:rsid w:val="00B67C98"/>
    <w:rsid w:val="00B705F9"/>
    <w:rsid w:val="00B8147E"/>
    <w:rsid w:val="00B85C94"/>
    <w:rsid w:val="00B85FB3"/>
    <w:rsid w:val="00B91D0D"/>
    <w:rsid w:val="00BA4938"/>
    <w:rsid w:val="00BA6885"/>
    <w:rsid w:val="00BB28A9"/>
    <w:rsid w:val="00BB2E00"/>
    <w:rsid w:val="00BB45A8"/>
    <w:rsid w:val="00BC1437"/>
    <w:rsid w:val="00BD0E0A"/>
    <w:rsid w:val="00BD44BB"/>
    <w:rsid w:val="00BE39DA"/>
    <w:rsid w:val="00BF04DD"/>
    <w:rsid w:val="00BF34CB"/>
    <w:rsid w:val="00BF67F5"/>
    <w:rsid w:val="00C00443"/>
    <w:rsid w:val="00C05D3A"/>
    <w:rsid w:val="00C10059"/>
    <w:rsid w:val="00C2140D"/>
    <w:rsid w:val="00C24699"/>
    <w:rsid w:val="00C257EA"/>
    <w:rsid w:val="00C272F5"/>
    <w:rsid w:val="00C2773F"/>
    <w:rsid w:val="00C31554"/>
    <w:rsid w:val="00C335E1"/>
    <w:rsid w:val="00C33FE5"/>
    <w:rsid w:val="00C35CB3"/>
    <w:rsid w:val="00C40E40"/>
    <w:rsid w:val="00C4157B"/>
    <w:rsid w:val="00C569DC"/>
    <w:rsid w:val="00C579FF"/>
    <w:rsid w:val="00C679E8"/>
    <w:rsid w:val="00C74F34"/>
    <w:rsid w:val="00C76E09"/>
    <w:rsid w:val="00C850B9"/>
    <w:rsid w:val="00C86241"/>
    <w:rsid w:val="00CA0940"/>
    <w:rsid w:val="00CB3567"/>
    <w:rsid w:val="00CB5F6A"/>
    <w:rsid w:val="00CC094E"/>
    <w:rsid w:val="00CC0E92"/>
    <w:rsid w:val="00CC4157"/>
    <w:rsid w:val="00CC5598"/>
    <w:rsid w:val="00CC703A"/>
    <w:rsid w:val="00CD006E"/>
    <w:rsid w:val="00CD08D3"/>
    <w:rsid w:val="00CE2CF2"/>
    <w:rsid w:val="00CE3D82"/>
    <w:rsid w:val="00CE4DB2"/>
    <w:rsid w:val="00CE6110"/>
    <w:rsid w:val="00CE7D23"/>
    <w:rsid w:val="00CF176B"/>
    <w:rsid w:val="00D04EC4"/>
    <w:rsid w:val="00D140E8"/>
    <w:rsid w:val="00D1417B"/>
    <w:rsid w:val="00D4023C"/>
    <w:rsid w:val="00D45125"/>
    <w:rsid w:val="00D45542"/>
    <w:rsid w:val="00D45564"/>
    <w:rsid w:val="00D472FD"/>
    <w:rsid w:val="00D6339C"/>
    <w:rsid w:val="00D6481A"/>
    <w:rsid w:val="00D76AD1"/>
    <w:rsid w:val="00D772B4"/>
    <w:rsid w:val="00D776A2"/>
    <w:rsid w:val="00D77714"/>
    <w:rsid w:val="00D83AA9"/>
    <w:rsid w:val="00D85FDD"/>
    <w:rsid w:val="00D9563D"/>
    <w:rsid w:val="00DA3353"/>
    <w:rsid w:val="00DA3C83"/>
    <w:rsid w:val="00DA3CCA"/>
    <w:rsid w:val="00DA73EB"/>
    <w:rsid w:val="00DB1228"/>
    <w:rsid w:val="00DB26EB"/>
    <w:rsid w:val="00DB48A9"/>
    <w:rsid w:val="00DB51B5"/>
    <w:rsid w:val="00DC0B74"/>
    <w:rsid w:val="00DC3F9B"/>
    <w:rsid w:val="00DD1C45"/>
    <w:rsid w:val="00DD23EA"/>
    <w:rsid w:val="00DD6E7F"/>
    <w:rsid w:val="00DE1A8A"/>
    <w:rsid w:val="00DE21B3"/>
    <w:rsid w:val="00DE41D7"/>
    <w:rsid w:val="00DF3B8D"/>
    <w:rsid w:val="00E01099"/>
    <w:rsid w:val="00E03448"/>
    <w:rsid w:val="00E03E35"/>
    <w:rsid w:val="00E0751A"/>
    <w:rsid w:val="00E116B1"/>
    <w:rsid w:val="00E13718"/>
    <w:rsid w:val="00E1612C"/>
    <w:rsid w:val="00E20153"/>
    <w:rsid w:val="00E25EAF"/>
    <w:rsid w:val="00E27119"/>
    <w:rsid w:val="00E3081B"/>
    <w:rsid w:val="00E335BA"/>
    <w:rsid w:val="00E33C65"/>
    <w:rsid w:val="00E364C6"/>
    <w:rsid w:val="00E5150D"/>
    <w:rsid w:val="00E665E3"/>
    <w:rsid w:val="00E705E9"/>
    <w:rsid w:val="00E77403"/>
    <w:rsid w:val="00E80D3E"/>
    <w:rsid w:val="00E86646"/>
    <w:rsid w:val="00EA1816"/>
    <w:rsid w:val="00EA1AD0"/>
    <w:rsid w:val="00EA1CD6"/>
    <w:rsid w:val="00EB2E6B"/>
    <w:rsid w:val="00EC5E81"/>
    <w:rsid w:val="00ED116D"/>
    <w:rsid w:val="00ED1E6D"/>
    <w:rsid w:val="00ED31A6"/>
    <w:rsid w:val="00ED4C1C"/>
    <w:rsid w:val="00EE13C2"/>
    <w:rsid w:val="00EE20D5"/>
    <w:rsid w:val="00EF11A0"/>
    <w:rsid w:val="00EF14D5"/>
    <w:rsid w:val="00EF28AB"/>
    <w:rsid w:val="00EF3A48"/>
    <w:rsid w:val="00EF75C8"/>
    <w:rsid w:val="00F025B2"/>
    <w:rsid w:val="00F048DC"/>
    <w:rsid w:val="00F06261"/>
    <w:rsid w:val="00F14343"/>
    <w:rsid w:val="00F22EED"/>
    <w:rsid w:val="00F262B0"/>
    <w:rsid w:val="00F33E4F"/>
    <w:rsid w:val="00F405DF"/>
    <w:rsid w:val="00F411EC"/>
    <w:rsid w:val="00F45D65"/>
    <w:rsid w:val="00F4739D"/>
    <w:rsid w:val="00F50DF5"/>
    <w:rsid w:val="00F61C8F"/>
    <w:rsid w:val="00F6213D"/>
    <w:rsid w:val="00F6221A"/>
    <w:rsid w:val="00F62A54"/>
    <w:rsid w:val="00F67B3A"/>
    <w:rsid w:val="00F71905"/>
    <w:rsid w:val="00F77F34"/>
    <w:rsid w:val="00F8107B"/>
    <w:rsid w:val="00F86653"/>
    <w:rsid w:val="00FA40AB"/>
    <w:rsid w:val="00FB28DC"/>
    <w:rsid w:val="00FC5351"/>
    <w:rsid w:val="00FC68BB"/>
    <w:rsid w:val="00FD121A"/>
    <w:rsid w:val="00FD42E9"/>
    <w:rsid w:val="00FD4718"/>
    <w:rsid w:val="00FD49FB"/>
    <w:rsid w:val="00FE2762"/>
    <w:rsid w:val="00FE47F7"/>
    <w:rsid w:val="00FE55C0"/>
    <w:rsid w:val="00FE6675"/>
    <w:rsid w:val="00FE6898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151FF"/>
  <w15:docId w15:val="{9C13921B-57CD-4787-808D-362FC246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34"/>
    <w:pPr>
      <w:widowControl w:val="0"/>
    </w:pPr>
    <w:rPr>
      <w:rFonts w:ascii="Roman PS" w:hAnsi="Roman PS" w:cs="Roman P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AA7F34"/>
    <w:pPr>
      <w:jc w:val="center"/>
    </w:pPr>
    <w:rPr>
      <w:rFonts w:ascii="標楷體" w:eastAsia="標楷體" w:hAnsi="標楷體"/>
    </w:rPr>
  </w:style>
  <w:style w:type="paragraph" w:styleId="a4">
    <w:name w:val="annotation text"/>
    <w:basedOn w:val="a"/>
    <w:semiHidden/>
    <w:rsid w:val="00AA7F34"/>
    <w:rPr>
      <w:rFonts w:ascii="Times New Roman" w:hAnsi="Times New Roman"/>
    </w:rPr>
  </w:style>
  <w:style w:type="character" w:styleId="a5">
    <w:name w:val="page number"/>
    <w:basedOn w:val="a0"/>
    <w:rsid w:val="00AA7F34"/>
  </w:style>
  <w:style w:type="paragraph" w:customStyle="1" w:styleId="14">
    <w:name w:val="(學習單)文14#粗圓"/>
    <w:basedOn w:val="a"/>
    <w:rsid w:val="00AA7F34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a6">
    <w:name w:val="壹、"/>
    <w:basedOn w:val="a"/>
    <w:rsid w:val="00AA7F34"/>
    <w:pPr>
      <w:snapToGrid w:val="0"/>
      <w:spacing w:before="360" w:after="180" w:line="400" w:lineRule="exact"/>
    </w:pPr>
    <w:rPr>
      <w:rFonts w:ascii="華康粗圓體" w:eastAsia="華康粗圓體" w:hAnsi="Times New Roman" w:cs="Times New Roman"/>
      <w:sz w:val="30"/>
    </w:rPr>
  </w:style>
  <w:style w:type="paragraph" w:customStyle="1" w:styleId="a7">
    <w:name w:val="相關領域─◎"/>
    <w:basedOn w:val="a"/>
    <w:rsid w:val="00DD6E7F"/>
    <w:pPr>
      <w:snapToGrid w:val="0"/>
      <w:spacing w:line="280" w:lineRule="exact"/>
      <w:ind w:left="567" w:hanging="567"/>
    </w:pPr>
    <w:rPr>
      <w:rFonts w:ascii="華康標宋體" w:eastAsia="華康標宋體" w:hAnsi="新細明體" w:cs="Times New Roman"/>
      <w:b/>
      <w:bCs/>
      <w:sz w:val="20"/>
    </w:rPr>
  </w:style>
  <w:style w:type="paragraph" w:customStyle="1" w:styleId="WW-">
    <w:name w:val="WW-註釋標題"/>
    <w:basedOn w:val="a"/>
    <w:next w:val="a"/>
    <w:rsid w:val="00DD6E7F"/>
    <w:pPr>
      <w:suppressAutoHyphens/>
    </w:pPr>
    <w:rPr>
      <w:rFonts w:ascii="Times New Roman" w:hAnsi="Times New Roman" w:cs="Times New Roman"/>
      <w:kern w:val="28417"/>
      <w:szCs w:val="20"/>
    </w:rPr>
  </w:style>
  <w:style w:type="paragraph" w:styleId="2">
    <w:name w:val="Body Text 2"/>
    <w:basedOn w:val="a"/>
    <w:rsid w:val="00DD6E7F"/>
    <w:pPr>
      <w:spacing w:line="240" w:lineRule="exact"/>
    </w:pPr>
    <w:rPr>
      <w:rFonts w:ascii="華康標宋體" w:eastAsia="華康標宋體" w:hAnsi="新細明體" w:cs="Times New Roman"/>
      <w:sz w:val="18"/>
    </w:rPr>
  </w:style>
  <w:style w:type="paragraph" w:customStyle="1" w:styleId="a8">
    <w:name w:val="表格六大議題"/>
    <w:rsid w:val="00034480"/>
    <w:pPr>
      <w:spacing w:line="280" w:lineRule="exact"/>
      <w:ind w:left="550" w:hangingChars="250" w:hanging="550"/>
    </w:pPr>
    <w:rPr>
      <w:rFonts w:eastAsia="華康標宋體"/>
      <w:sz w:val="22"/>
    </w:rPr>
  </w:style>
  <w:style w:type="paragraph" w:customStyle="1" w:styleId="1">
    <w:name w:val="1."/>
    <w:basedOn w:val="a"/>
    <w:rsid w:val="00715414"/>
    <w:pPr>
      <w:ind w:left="438" w:hangingChars="175" w:hanging="438"/>
    </w:pPr>
    <w:rPr>
      <w:rFonts w:ascii="華康標宋體" w:eastAsia="華康標宋體" w:hAnsi="Times New Roman" w:cs="Times New Roman"/>
      <w:sz w:val="25"/>
    </w:rPr>
  </w:style>
  <w:style w:type="paragraph" w:customStyle="1" w:styleId="a9">
    <w:name w:val="誘答說明"/>
    <w:basedOn w:val="a"/>
    <w:rsid w:val="0015112F"/>
    <w:pPr>
      <w:adjustRightInd w:val="0"/>
      <w:snapToGrid w:val="0"/>
    </w:pPr>
    <w:rPr>
      <w:rFonts w:ascii="Times New Roman" w:hAnsi="Times New Roman" w:cs="Times New Roman"/>
      <w:color w:val="FF0000"/>
      <w:kern w:val="0"/>
    </w:rPr>
  </w:style>
  <w:style w:type="paragraph" w:customStyle="1" w:styleId="aa">
    <w:name w:val="國小詳解"/>
    <w:basedOn w:val="a"/>
    <w:rsid w:val="0015112F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customStyle="1" w:styleId="ab">
    <w:name w:val="國中答案"/>
    <w:basedOn w:val="a"/>
    <w:rsid w:val="0015112F"/>
    <w:pPr>
      <w:adjustRightInd w:val="0"/>
      <w:snapToGrid w:val="0"/>
    </w:pPr>
    <w:rPr>
      <w:rFonts w:ascii="Times New Roman" w:hAnsi="Times New Roman" w:cs="Times New Roman"/>
      <w:color w:val="0000FF"/>
      <w:kern w:val="0"/>
    </w:rPr>
  </w:style>
  <w:style w:type="paragraph" w:styleId="ac">
    <w:name w:val="header"/>
    <w:basedOn w:val="a"/>
    <w:link w:val="ad"/>
    <w:rsid w:val="0015112F"/>
    <w:pPr>
      <w:tabs>
        <w:tab w:val="center" w:pos="4153"/>
        <w:tab w:val="right" w:pos="8306"/>
      </w:tabs>
      <w:snapToGrid w:val="0"/>
      <w:spacing w:line="360" w:lineRule="exact"/>
      <w:jc w:val="both"/>
    </w:pPr>
    <w:rPr>
      <w:rFonts w:ascii="新細明體" w:hAnsi="Times New Roman" w:cs="Times New Roman"/>
      <w:sz w:val="20"/>
      <w:szCs w:val="20"/>
    </w:rPr>
  </w:style>
  <w:style w:type="paragraph" w:customStyle="1" w:styleId="ae">
    <w:name w:val="表格"/>
    <w:basedOn w:val="a"/>
    <w:rsid w:val="0015112F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3">
    <w:name w:val="3.【對應能力指標】內文字"/>
    <w:basedOn w:val="af"/>
    <w:rsid w:val="0015112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">
    <w:name w:val="Plain Text"/>
    <w:basedOn w:val="a"/>
    <w:rsid w:val="0015112F"/>
    <w:rPr>
      <w:rFonts w:ascii="細明體" w:eastAsia="細明體" w:hAnsi="Courier New" w:cs="Courier New"/>
    </w:rPr>
  </w:style>
  <w:style w:type="paragraph" w:customStyle="1" w:styleId="af0">
    <w:name w:val="國中題目"/>
    <w:basedOn w:val="a"/>
    <w:rsid w:val="00ED1E6D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styleId="af1">
    <w:name w:val="footer"/>
    <w:basedOn w:val="a"/>
    <w:link w:val="af2"/>
    <w:rsid w:val="00D7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rsid w:val="00BF04DD"/>
    <w:pPr>
      <w:spacing w:line="360" w:lineRule="exact"/>
      <w:ind w:left="1021" w:hanging="488"/>
      <w:jc w:val="both"/>
    </w:pPr>
    <w:rPr>
      <w:rFonts w:ascii="新細明體" w:hAnsi="Times New Roman" w:cs="Times New Roman"/>
      <w:szCs w:val="20"/>
    </w:rPr>
  </w:style>
  <w:style w:type="paragraph" w:customStyle="1" w:styleId="20">
    <w:name w:val="2.表頭文字"/>
    <w:basedOn w:val="a"/>
    <w:rsid w:val="00BF04DD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af4">
    <w:name w:val="國小注音詳解"/>
    <w:basedOn w:val="a"/>
    <w:rsid w:val="00BF04DD"/>
    <w:pPr>
      <w:adjustRightInd w:val="0"/>
      <w:snapToGrid w:val="0"/>
    </w:pPr>
    <w:rPr>
      <w:rFonts w:ascii="標楷體" w:eastAsia="書法中楷（注音一）" w:hAnsi="標楷體" w:cs="Times New Roman"/>
      <w:color w:val="008000"/>
      <w:kern w:val="0"/>
      <w:sz w:val="28"/>
    </w:rPr>
  </w:style>
  <w:style w:type="paragraph" w:styleId="af5">
    <w:name w:val="Note Heading"/>
    <w:basedOn w:val="a"/>
    <w:next w:val="a"/>
    <w:rsid w:val="00BF04DD"/>
    <w:pPr>
      <w:jc w:val="center"/>
    </w:pPr>
    <w:rPr>
      <w:rFonts w:ascii="Times New Roman" w:hAnsi="Times New Roman" w:cs="Times New Roman"/>
      <w:szCs w:val="20"/>
    </w:rPr>
  </w:style>
  <w:style w:type="paragraph" w:styleId="af6">
    <w:name w:val="Block Text"/>
    <w:basedOn w:val="a"/>
    <w:rsid w:val="00BF04DD"/>
    <w:pPr>
      <w:spacing w:line="360" w:lineRule="exact"/>
      <w:ind w:leftChars="25" w:left="542" w:rightChars="25" w:right="60" w:hanging="482"/>
      <w:jc w:val="both"/>
    </w:pPr>
    <w:rPr>
      <w:rFonts w:ascii="中國龍中隸書" w:eastAsia="中國龍中隸書" w:hAnsi="Times New Roman" w:cs="Times New Roman"/>
      <w:sz w:val="22"/>
      <w:szCs w:val="20"/>
    </w:rPr>
  </w:style>
  <w:style w:type="paragraph" w:customStyle="1" w:styleId="4123">
    <w:name w:val="4.【教學目標】內文字（1.2.3.）"/>
    <w:basedOn w:val="af"/>
    <w:rsid w:val="00BF04D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f7">
    <w:name w:val="樣式標題一"/>
    <w:basedOn w:val="a"/>
    <w:rsid w:val="00BF04DD"/>
    <w:pPr>
      <w:spacing w:line="360" w:lineRule="exact"/>
      <w:jc w:val="center"/>
    </w:pPr>
    <w:rPr>
      <w:rFonts w:ascii="華康中黑體" w:eastAsia="華康中黑體" w:hAnsi="Times New Roman" w:cs="新細明體"/>
      <w:b/>
      <w:bCs/>
      <w:spacing w:val="6"/>
      <w:sz w:val="36"/>
      <w:szCs w:val="20"/>
    </w:rPr>
  </w:style>
  <w:style w:type="character" w:customStyle="1" w:styleId="af2">
    <w:name w:val="頁尾 字元"/>
    <w:link w:val="af1"/>
    <w:rsid w:val="00580B76"/>
    <w:rPr>
      <w:rFonts w:ascii="Roman PS" w:eastAsia="新細明體" w:hAnsi="Roman PS" w:cs="Roman PS"/>
      <w:kern w:val="2"/>
      <w:lang w:val="en-US" w:eastAsia="zh-TW" w:bidi="ar-SA"/>
    </w:rPr>
  </w:style>
  <w:style w:type="paragraph" w:customStyle="1" w:styleId="af8">
    <w:name w:val="國中詳解"/>
    <w:basedOn w:val="a"/>
    <w:rsid w:val="00580B76"/>
    <w:pPr>
      <w:adjustRightInd w:val="0"/>
      <w:snapToGrid w:val="0"/>
    </w:pPr>
    <w:rPr>
      <w:rFonts w:ascii="Times New Roman" w:hAnsi="Times New Roman" w:cs="Times New Roman"/>
      <w:color w:val="008000"/>
      <w:kern w:val="0"/>
    </w:rPr>
  </w:style>
  <w:style w:type="paragraph" w:customStyle="1" w:styleId="af9">
    <w:name w:val="國小題目"/>
    <w:basedOn w:val="a"/>
    <w:rsid w:val="00E665E3"/>
    <w:pPr>
      <w:adjustRightInd w:val="0"/>
      <w:snapToGrid w:val="0"/>
    </w:pPr>
    <w:rPr>
      <w:rFonts w:ascii="標楷體" w:eastAsia="標楷體" w:hAnsi="Times New Roman" w:cs="Times New Roman"/>
      <w:kern w:val="0"/>
      <w:sz w:val="28"/>
    </w:rPr>
  </w:style>
  <w:style w:type="character" w:customStyle="1" w:styleId="ad">
    <w:name w:val="頁首 字元"/>
    <w:link w:val="ac"/>
    <w:rsid w:val="00E665E3"/>
    <w:rPr>
      <w:rFonts w:ascii="新細明體" w:eastAsia="新細明體"/>
      <w:kern w:val="2"/>
      <w:lang w:val="en-US" w:eastAsia="zh-TW" w:bidi="ar-SA"/>
    </w:rPr>
  </w:style>
  <w:style w:type="paragraph" w:styleId="Web">
    <w:name w:val="Normal (Web)"/>
    <w:basedOn w:val="a"/>
    <w:rsid w:val="009F422D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customStyle="1" w:styleId="1-1-1">
    <w:name w:val="1-1-1"/>
    <w:basedOn w:val="a"/>
    <w:rsid w:val="009F422D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szCs w:val="20"/>
    </w:rPr>
  </w:style>
  <w:style w:type="paragraph" w:styleId="21">
    <w:name w:val="Body Text Indent 2"/>
    <w:basedOn w:val="a"/>
    <w:rsid w:val="00A9064B"/>
    <w:pPr>
      <w:ind w:left="400" w:hangingChars="200" w:hanging="400"/>
      <w:jc w:val="both"/>
    </w:pPr>
    <w:rPr>
      <w:rFonts w:ascii="細明體" w:eastAsia="細明體" w:hAnsi="Arial Unicode MS" w:cs="Arial Unicode MS"/>
      <w:snapToGrid w:val="0"/>
      <w:kern w:val="0"/>
      <w:sz w:val="20"/>
      <w:szCs w:val="20"/>
    </w:rPr>
  </w:style>
  <w:style w:type="paragraph" w:customStyle="1" w:styleId="afa">
    <w:name w:val="標籤"/>
    <w:basedOn w:val="a"/>
    <w:rsid w:val="00A9064B"/>
    <w:pPr>
      <w:suppressLineNumbers/>
      <w:suppressAutoHyphens/>
      <w:spacing w:before="120" w:after="120"/>
    </w:pPr>
    <w:rPr>
      <w:rFonts w:ascii="Times New Roman" w:hAnsi="Times New Roman" w:cs="Tahoma"/>
      <w:i/>
      <w:iCs/>
      <w:kern w:val="0"/>
      <w:lang w:eastAsia="ar-SA"/>
    </w:rPr>
  </w:style>
  <w:style w:type="paragraph" w:customStyle="1" w:styleId="afb">
    <w:name w:val="國小注音題目"/>
    <w:basedOn w:val="a"/>
    <w:rsid w:val="00A9064B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</w:rPr>
  </w:style>
  <w:style w:type="paragraph" w:styleId="afc">
    <w:name w:val="List"/>
    <w:basedOn w:val="a"/>
    <w:rsid w:val="00A9064B"/>
    <w:pPr>
      <w:spacing w:line="360" w:lineRule="exact"/>
      <w:ind w:leftChars="200" w:left="100" w:hangingChars="200" w:hanging="200"/>
      <w:jc w:val="both"/>
    </w:pPr>
    <w:rPr>
      <w:rFonts w:ascii="新細明體" w:hAnsi="Times New Roman" w:cs="Times New Roman"/>
      <w:szCs w:val="20"/>
    </w:rPr>
  </w:style>
  <w:style w:type="paragraph" w:styleId="30">
    <w:name w:val="Body Text Indent 3"/>
    <w:basedOn w:val="a"/>
    <w:rsid w:val="00A9064B"/>
    <w:pPr>
      <w:spacing w:line="480" w:lineRule="exact"/>
      <w:ind w:firstLineChars="271" w:firstLine="759"/>
    </w:pPr>
    <w:rPr>
      <w:rFonts w:ascii="新細明體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300</Words>
  <Characters>1716</Characters>
  <Application>Microsoft Office Word</Application>
  <DocSecurity>0</DocSecurity>
  <Lines>14</Lines>
  <Paragraphs>4</Paragraphs>
  <ScaleCrop>false</ScaleCrop>
  <Company>CMT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嘉義縣布袋鎮好美國民小學</dc:title>
  <dc:subject/>
  <dc:creator>Hsu22</dc:creator>
  <cp:keywords/>
  <cp:lastModifiedBy>USER</cp:lastModifiedBy>
  <cp:revision>4</cp:revision>
  <cp:lastPrinted>2013-08-02T01:50:00Z</cp:lastPrinted>
  <dcterms:created xsi:type="dcterms:W3CDTF">2024-01-16T00:44:00Z</dcterms:created>
  <dcterms:modified xsi:type="dcterms:W3CDTF">2024-01-16T00:54:00Z</dcterms:modified>
</cp:coreProperties>
</file>